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F76F" w14:textId="08AC9132" w:rsidR="004B746F" w:rsidRPr="00AD4B4C" w:rsidRDefault="00AD4B4C" w:rsidP="00AD4B4C">
      <w:pPr>
        <w:widowControl/>
        <w:jc w:val="right"/>
        <w:rPr>
          <w:rFonts w:eastAsia="標楷體"/>
          <w:color w:val="000000"/>
          <w:sz w:val="20"/>
        </w:rPr>
      </w:pPr>
      <w:r w:rsidRPr="00AD4B4C">
        <w:rPr>
          <w:rFonts w:eastAsia="標楷體"/>
          <w:color w:val="000000"/>
          <w:sz w:val="20"/>
          <w:shd w:val="pct15" w:color="auto" w:fill="FFFFFF"/>
        </w:rPr>
        <w:t>Abstract submission format</w:t>
      </w:r>
    </w:p>
    <w:p w14:paraId="54514686" w14:textId="77777777" w:rsidR="004B746F" w:rsidRPr="00004330" w:rsidRDefault="008F48AA" w:rsidP="004B746F">
      <w:pPr>
        <w:spacing w:line="460" w:lineRule="exact"/>
        <w:jc w:val="center"/>
        <w:rPr>
          <w:rFonts w:eastAsia="標楷體"/>
          <w:b/>
          <w:color w:val="000000" w:themeColor="text1"/>
          <w:sz w:val="32"/>
          <w:szCs w:val="32"/>
        </w:rPr>
      </w:pPr>
      <w:r w:rsidRPr="008F48AA">
        <w:rPr>
          <w:rFonts w:eastAsia="標楷體"/>
          <w:b/>
          <w:color w:val="000000" w:themeColor="text1"/>
          <w:sz w:val="32"/>
          <w:szCs w:val="32"/>
        </w:rPr>
        <w:t>The 2022 International Conference for the 10th East Asian Alliance of Sport Pedagogy</w:t>
      </w:r>
    </w:p>
    <w:p w14:paraId="4D0B5D6B" w14:textId="77777777" w:rsidR="000E17C3" w:rsidRPr="00EE48BE" w:rsidRDefault="000E17C3" w:rsidP="004B746F">
      <w:pPr>
        <w:spacing w:line="460" w:lineRule="exact"/>
        <w:jc w:val="center"/>
        <w:rPr>
          <w:rFonts w:eastAsia="標楷體"/>
          <w:b/>
          <w:sz w:val="32"/>
          <w:szCs w:val="32"/>
        </w:rPr>
      </w:pPr>
    </w:p>
    <w:p w14:paraId="480BAA70" w14:textId="77777777" w:rsidR="004B746F" w:rsidRPr="00EE48BE" w:rsidRDefault="004B746F" w:rsidP="004B746F">
      <w:pPr>
        <w:spacing w:line="460" w:lineRule="exact"/>
        <w:jc w:val="center"/>
        <w:rPr>
          <w:rFonts w:eastAsia="標楷體"/>
          <w:b/>
          <w:sz w:val="32"/>
          <w:szCs w:val="32"/>
        </w:rPr>
      </w:pPr>
      <w:r w:rsidRPr="00EE48BE">
        <w:rPr>
          <w:rFonts w:eastAsia="標楷體"/>
          <w:b/>
          <w:sz w:val="32"/>
          <w:szCs w:val="32"/>
        </w:rPr>
        <w:t>ABSTRACT</w:t>
      </w:r>
    </w:p>
    <w:p w14:paraId="029658FE" w14:textId="77777777" w:rsidR="004B746F" w:rsidRPr="00EE48BE" w:rsidRDefault="004B746F" w:rsidP="004B746F">
      <w:pPr>
        <w:snapToGrid w:val="0"/>
        <w:spacing w:line="240" w:lineRule="atLeast"/>
        <w:jc w:val="both"/>
        <w:rPr>
          <w:rFonts w:eastAsia="標楷體"/>
          <w:b/>
          <w:sz w:val="28"/>
          <w:szCs w:val="28"/>
        </w:rPr>
      </w:pPr>
    </w:p>
    <w:p w14:paraId="5CE0B4A1" w14:textId="77777777" w:rsidR="004B746F" w:rsidRPr="00EE48BE" w:rsidRDefault="004B746F" w:rsidP="004B746F">
      <w:pPr>
        <w:snapToGrid w:val="0"/>
        <w:spacing w:line="360" w:lineRule="auto"/>
        <w:rPr>
          <w:rFonts w:eastAsia="標楷體"/>
        </w:rPr>
      </w:pPr>
      <w:r w:rsidRPr="00EE48BE">
        <w:rPr>
          <w:rFonts w:eastAsia="標楷體"/>
        </w:rPr>
        <w:t xml:space="preserve">December </w:t>
      </w:r>
      <w:r w:rsidR="008F48AA">
        <w:rPr>
          <w:rFonts w:eastAsia="標楷體" w:hint="eastAsia"/>
        </w:rPr>
        <w:t>03</w:t>
      </w:r>
      <w:r w:rsidRPr="00EE48BE">
        <w:rPr>
          <w:rFonts w:eastAsia="標楷體"/>
        </w:rPr>
        <w:t>-</w:t>
      </w:r>
      <w:r w:rsidR="008F48AA">
        <w:rPr>
          <w:rFonts w:eastAsia="標楷體" w:hint="eastAsia"/>
        </w:rPr>
        <w:t>04</w:t>
      </w:r>
      <w:r w:rsidRPr="00EE48BE">
        <w:rPr>
          <w:rFonts w:eastAsia="標楷體"/>
        </w:rPr>
        <w:t>, 20</w:t>
      </w:r>
      <w:r w:rsidR="00AE589C" w:rsidRPr="00EE48BE">
        <w:rPr>
          <w:rFonts w:eastAsia="標楷體"/>
        </w:rPr>
        <w:t>22</w:t>
      </w:r>
    </w:p>
    <w:p w14:paraId="337E72B6" w14:textId="77777777" w:rsidR="004B746F" w:rsidRPr="00EE48BE" w:rsidRDefault="004B746F" w:rsidP="004B746F">
      <w:pPr>
        <w:snapToGrid w:val="0"/>
        <w:spacing w:line="360" w:lineRule="auto"/>
        <w:jc w:val="both"/>
        <w:rPr>
          <w:rFonts w:eastAsia="標楷體"/>
        </w:rPr>
      </w:pPr>
      <w:r w:rsidRPr="00EE48BE">
        <w:rPr>
          <w:rFonts w:eastAsia="標楷體"/>
        </w:rPr>
        <w:t xml:space="preserve">Hosted by: </w:t>
      </w:r>
      <w:r w:rsidR="008F48AA" w:rsidRPr="008F48AA">
        <w:t>National Taiwan Sport University</w:t>
      </w:r>
    </w:p>
    <w:tbl>
      <w:tblPr>
        <w:tblW w:w="489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45"/>
      </w:tblGrid>
      <w:tr w:rsidR="004B746F" w:rsidRPr="00EE48BE" w14:paraId="3E220AA4" w14:textId="77777777" w:rsidTr="002325C8">
        <w:trPr>
          <w:trHeight w:val="9928"/>
        </w:trPr>
        <w:tc>
          <w:tcPr>
            <w:tcW w:w="9246" w:type="dxa"/>
          </w:tcPr>
          <w:p w14:paraId="15038204" w14:textId="77777777" w:rsidR="004B746F" w:rsidRPr="00EE48BE" w:rsidRDefault="004B746F" w:rsidP="00034DED">
            <w:pPr>
              <w:spacing w:beforeLines="50" w:before="172" w:line="460" w:lineRule="exact"/>
              <w:jc w:val="center"/>
              <w:rPr>
                <w:rFonts w:eastAsia="標楷體"/>
                <w:b/>
                <w:sz w:val="36"/>
                <w:lang w:val="en-GB"/>
              </w:rPr>
            </w:pPr>
            <w:r w:rsidRPr="00EE48BE">
              <w:rPr>
                <w:rFonts w:eastAsia="標楷體"/>
                <w:b/>
                <w:sz w:val="36"/>
                <w:lang w:val="en-GB"/>
              </w:rPr>
              <w:t>Title</w:t>
            </w:r>
          </w:p>
          <w:p w14:paraId="429F9B62" w14:textId="77777777" w:rsidR="004B746F" w:rsidRPr="00EE48BE" w:rsidRDefault="004B746F" w:rsidP="0079288C">
            <w:pPr>
              <w:pStyle w:val="AuthorInfo"/>
              <w:tabs>
                <w:tab w:val="left" w:pos="480"/>
              </w:tabs>
              <w:rPr>
                <w:rFonts w:eastAsia="標楷體"/>
                <w:lang w:eastAsia="zh-TW"/>
              </w:rPr>
            </w:pPr>
            <w:r w:rsidRPr="00EE48BE">
              <w:rPr>
                <w:rFonts w:eastAsia="標楷體"/>
                <w:lang w:eastAsia="zh-TW"/>
              </w:rPr>
              <w:t>F</w:t>
            </w:r>
            <w:r w:rsidRPr="00EE48BE">
              <w:rPr>
                <w:rFonts w:eastAsia="標楷體" w:hint="eastAsia"/>
                <w:lang w:eastAsia="zh-TW"/>
              </w:rPr>
              <w:t xml:space="preserve">irst </w:t>
            </w:r>
            <w:r w:rsidRPr="00EE48BE">
              <w:rPr>
                <w:rFonts w:eastAsia="標楷體"/>
              </w:rPr>
              <w:t>Author’s Name</w:t>
            </w:r>
            <w:r w:rsidRPr="00EE48BE">
              <w:rPr>
                <w:rFonts w:eastAsia="標楷體" w:hint="eastAsia"/>
                <w:vertAlign w:val="superscript"/>
                <w:lang w:eastAsia="zh-TW"/>
              </w:rPr>
              <w:t>1</w:t>
            </w:r>
            <w:r w:rsidRPr="00EE48BE">
              <w:rPr>
                <w:rFonts w:eastAsia="標楷體" w:hint="eastAsia"/>
                <w:lang w:eastAsia="zh-TW"/>
              </w:rPr>
              <w:t>, Second Author</w:t>
            </w:r>
            <w:r w:rsidRPr="00EE48BE">
              <w:rPr>
                <w:rFonts w:eastAsia="標楷體"/>
                <w:lang w:eastAsia="zh-TW"/>
              </w:rPr>
              <w:t>’</w:t>
            </w:r>
            <w:r w:rsidRPr="00EE48BE">
              <w:rPr>
                <w:rFonts w:eastAsia="標楷體" w:hint="eastAsia"/>
                <w:lang w:eastAsia="zh-TW"/>
              </w:rPr>
              <w:t>s Name</w:t>
            </w:r>
            <w:r w:rsidRPr="00EE48BE">
              <w:rPr>
                <w:rFonts w:eastAsia="標楷體" w:hint="eastAsia"/>
                <w:vertAlign w:val="superscript"/>
                <w:lang w:eastAsia="zh-TW"/>
              </w:rPr>
              <w:t>2</w:t>
            </w:r>
            <w:r w:rsidRPr="00EE48BE">
              <w:rPr>
                <w:rFonts w:eastAsia="標楷體" w:hint="eastAsia"/>
                <w:lang w:eastAsia="zh-TW"/>
              </w:rPr>
              <w:t>..</w:t>
            </w:r>
          </w:p>
          <w:p w14:paraId="0018E6D5" w14:textId="77777777" w:rsidR="004B746F" w:rsidRPr="00EE48BE" w:rsidRDefault="004B746F" w:rsidP="0079288C">
            <w:pPr>
              <w:pStyle w:val="AuthorInfo"/>
              <w:tabs>
                <w:tab w:val="left" w:pos="480"/>
              </w:tabs>
              <w:rPr>
                <w:rFonts w:eastAsia="標楷體"/>
                <w:iCs/>
                <w:lang w:eastAsia="zh-TW"/>
              </w:rPr>
            </w:pPr>
            <w:r w:rsidRPr="00EE48BE">
              <w:rPr>
                <w:rFonts w:eastAsia="標楷體" w:hint="eastAsia"/>
                <w:iCs/>
                <w:vertAlign w:val="superscript"/>
                <w:lang w:eastAsia="zh-TW"/>
              </w:rPr>
              <w:t>1</w:t>
            </w:r>
            <w:r w:rsidRPr="00EE48BE">
              <w:rPr>
                <w:rFonts w:eastAsia="標楷體" w:hint="eastAsia"/>
                <w:iCs/>
                <w:lang w:eastAsia="zh-TW"/>
              </w:rPr>
              <w:t xml:space="preserve">Department and </w:t>
            </w:r>
            <w:r w:rsidRPr="00EE48BE">
              <w:rPr>
                <w:rFonts w:eastAsia="標楷體"/>
                <w:iCs/>
              </w:rPr>
              <w:t>University/ Institute</w:t>
            </w:r>
          </w:p>
          <w:p w14:paraId="565C1FE4" w14:textId="77777777" w:rsidR="004B746F" w:rsidRPr="00EE48BE" w:rsidRDefault="004B746F" w:rsidP="0079288C">
            <w:pPr>
              <w:pStyle w:val="AuthorInfo"/>
              <w:tabs>
                <w:tab w:val="left" w:pos="480"/>
              </w:tabs>
              <w:rPr>
                <w:rFonts w:eastAsia="標楷體"/>
                <w:iCs/>
                <w:lang w:eastAsia="zh-TW"/>
              </w:rPr>
            </w:pPr>
            <w:r w:rsidRPr="00EE48BE">
              <w:rPr>
                <w:rFonts w:eastAsia="標楷體" w:hint="eastAsia"/>
                <w:iCs/>
                <w:vertAlign w:val="superscript"/>
                <w:lang w:eastAsia="zh-TW"/>
              </w:rPr>
              <w:t>2</w:t>
            </w:r>
            <w:r w:rsidRPr="00EE48BE">
              <w:rPr>
                <w:rFonts w:eastAsia="標楷體" w:hint="eastAsia"/>
                <w:iCs/>
                <w:lang w:eastAsia="zh-TW"/>
              </w:rPr>
              <w:t xml:space="preserve">Department and </w:t>
            </w:r>
            <w:r w:rsidRPr="00EE48BE">
              <w:rPr>
                <w:rFonts w:eastAsia="標楷體"/>
                <w:iCs/>
              </w:rPr>
              <w:t>University/ Institute</w:t>
            </w:r>
          </w:p>
          <w:p w14:paraId="2740559B" w14:textId="77777777" w:rsidR="004B746F" w:rsidRPr="00EE48BE" w:rsidRDefault="004B746F" w:rsidP="0079288C">
            <w:pPr>
              <w:spacing w:line="460" w:lineRule="exact"/>
              <w:jc w:val="center"/>
              <w:rPr>
                <w:rFonts w:eastAsia="標楷體"/>
                <w:color w:val="FF0000"/>
                <w:sz w:val="22"/>
                <w:lang w:val="en-GB"/>
              </w:rPr>
            </w:pPr>
          </w:p>
          <w:p w14:paraId="6A20F25F" w14:textId="77777777" w:rsidR="004B746F" w:rsidRPr="00EE48BE" w:rsidRDefault="004B746F" w:rsidP="0079288C">
            <w:pPr>
              <w:spacing w:line="460" w:lineRule="exact"/>
              <w:jc w:val="center"/>
              <w:rPr>
                <w:rFonts w:eastAsia="標楷體"/>
                <w:b/>
                <w:sz w:val="28"/>
                <w:szCs w:val="28"/>
                <w:lang w:val="en-GB"/>
              </w:rPr>
            </w:pPr>
            <w:r w:rsidRPr="00EE48BE">
              <w:rPr>
                <w:rFonts w:eastAsia="標楷體"/>
                <w:b/>
                <w:sz w:val="28"/>
                <w:szCs w:val="28"/>
                <w:lang w:val="en-GB"/>
              </w:rPr>
              <w:t>Abstract</w:t>
            </w:r>
          </w:p>
          <w:p w14:paraId="0CFF2944" w14:textId="77777777" w:rsidR="004B746F" w:rsidRPr="00EE48BE" w:rsidRDefault="004B746F" w:rsidP="002325C8">
            <w:pPr>
              <w:spacing w:line="460" w:lineRule="exact"/>
              <w:ind w:firstLineChars="200" w:firstLine="480"/>
              <w:rPr>
                <w:rFonts w:eastAsia="標楷體"/>
                <w:color w:val="FF0000"/>
                <w:lang w:val="en-GB"/>
              </w:rPr>
            </w:pPr>
            <w:r w:rsidRPr="00EE48BE">
              <w:rPr>
                <w:rFonts w:eastAsia="標楷體"/>
                <w:szCs w:val="24"/>
                <w:lang w:val="en-GB"/>
              </w:rPr>
              <w:t>Submit</w:t>
            </w:r>
            <w:r w:rsidR="008F48AA">
              <w:rPr>
                <w:rFonts w:eastAsia="標楷體"/>
                <w:szCs w:val="24"/>
                <w:lang w:val="en-GB"/>
              </w:rPr>
              <w:t xml:space="preserve"> your abstract of no more than </w:t>
            </w:r>
            <w:r w:rsidR="008F48AA">
              <w:rPr>
                <w:rFonts w:eastAsia="標楷體" w:hint="eastAsia"/>
                <w:szCs w:val="24"/>
                <w:lang w:val="en-GB"/>
              </w:rPr>
              <w:t>4</w:t>
            </w:r>
            <w:r w:rsidRPr="00EE48BE">
              <w:rPr>
                <w:rFonts w:eastAsia="標楷體"/>
                <w:szCs w:val="24"/>
                <w:lang w:val="en-GB"/>
              </w:rPr>
              <w:t xml:space="preserve">00 words with </w:t>
            </w:r>
            <w:r w:rsidRPr="00EE48BE">
              <w:rPr>
                <w:rFonts w:eastAsia="標楷體"/>
                <w:iCs/>
                <w:szCs w:val="24"/>
              </w:rPr>
              <w:t>a single paragraph</w:t>
            </w:r>
            <w:r w:rsidRPr="00EE48BE">
              <w:rPr>
                <w:rFonts w:eastAsia="標楷體" w:hint="eastAsia"/>
                <w:iCs/>
                <w:szCs w:val="24"/>
              </w:rPr>
              <w:t xml:space="preserve"> </w:t>
            </w:r>
            <w:r w:rsidRPr="00EE48BE">
              <w:rPr>
                <w:rFonts w:eastAsia="標楷體"/>
                <w:iCs/>
                <w:szCs w:val="24"/>
              </w:rPr>
              <w:t xml:space="preserve">that summarizes the key points of the manuscript. We encourage you to send informative abstract which is a compendious summary of a paper’s substance including its </w:t>
            </w:r>
            <w:r w:rsidRPr="00EE48BE">
              <w:rPr>
                <w:rFonts w:eastAsia="標楷體"/>
                <w:b/>
                <w:iCs/>
                <w:szCs w:val="24"/>
              </w:rPr>
              <w:t xml:space="preserve">purpose: </w:t>
            </w:r>
            <w:r w:rsidRPr="00EE48BE">
              <w:rPr>
                <w:rFonts w:eastAsia="標楷體" w:hint="eastAsia"/>
                <w:szCs w:val="24"/>
                <w:shd w:val="clear" w:color="auto" w:fill="FFFFFF"/>
              </w:rPr>
              <w:t>s</w:t>
            </w:r>
            <w:r w:rsidRPr="00EE48BE">
              <w:rPr>
                <w:rFonts w:eastAsia="標楷體"/>
                <w:szCs w:val="24"/>
                <w:shd w:val="clear" w:color="auto" w:fill="FFFFFF"/>
              </w:rPr>
              <w:t>tate the objectives of the work and provide an adequate background, avoiding a detailed literature survey or a summary of the results</w:t>
            </w:r>
            <w:r w:rsidRPr="00EE48BE">
              <w:rPr>
                <w:rFonts w:eastAsia="標楷體"/>
                <w:iCs/>
                <w:szCs w:val="24"/>
              </w:rPr>
              <w:t xml:space="preserve">, </w:t>
            </w:r>
            <w:r w:rsidRPr="00EE48BE">
              <w:rPr>
                <w:rFonts w:eastAsia="標楷體"/>
                <w:b/>
                <w:lang w:val="en-GB"/>
              </w:rPr>
              <w:t>methods:</w:t>
            </w:r>
            <w:r w:rsidRPr="00EE48BE">
              <w:rPr>
                <w:rFonts w:eastAsia="標楷體"/>
                <w:color w:val="FF0000"/>
                <w:lang w:val="en-GB"/>
              </w:rPr>
              <w:t xml:space="preserve"> </w:t>
            </w:r>
            <w:r w:rsidRPr="00EE48BE">
              <w:rPr>
                <w:rFonts w:eastAsia="標楷體" w:hint="eastAsia"/>
                <w:lang w:val="en-GB"/>
              </w:rPr>
              <w:t>s</w:t>
            </w:r>
            <w:r w:rsidRPr="00EE48BE">
              <w:rPr>
                <w:rFonts w:eastAsia="標楷體"/>
                <w:lang w:val="en-GB"/>
              </w:rPr>
              <w:t xml:space="preserve">tate the information of participant, experimental design and equipment, and statistical considerations, </w:t>
            </w:r>
            <w:r w:rsidRPr="00EE48BE">
              <w:rPr>
                <w:rFonts w:eastAsia="標楷體"/>
                <w:b/>
                <w:lang w:val="en-GB"/>
              </w:rPr>
              <w:t>results:</w:t>
            </w:r>
            <w:r w:rsidRPr="00EE48BE">
              <w:rPr>
                <w:rFonts w:eastAsia="標楷體"/>
                <w:lang w:val="en-GB"/>
              </w:rPr>
              <w:t xml:space="preserve"> </w:t>
            </w:r>
            <w:r w:rsidRPr="00EE48BE">
              <w:rPr>
                <w:rFonts w:eastAsia="標楷體" w:hint="eastAsia"/>
                <w:lang w:val="en-GB"/>
              </w:rPr>
              <w:t>a</w:t>
            </w:r>
            <w:r w:rsidRPr="00EE48BE">
              <w:rPr>
                <w:rFonts w:eastAsia="標楷體"/>
                <w:lang w:val="en-GB"/>
              </w:rPr>
              <w:t xml:space="preserve"> presentation of the results obtained corresponding to the methods</w:t>
            </w:r>
            <w:r w:rsidRPr="00EE48BE">
              <w:rPr>
                <w:rFonts w:eastAsia="標楷體"/>
                <w:color w:val="FF0000"/>
                <w:lang w:val="en-GB"/>
              </w:rPr>
              <w:t xml:space="preserve">, </w:t>
            </w:r>
            <w:r w:rsidRPr="00EE48BE">
              <w:rPr>
                <w:rFonts w:eastAsia="標楷體"/>
                <w:b/>
                <w:lang w:val="en-GB"/>
              </w:rPr>
              <w:t>conclusions:</w:t>
            </w:r>
            <w:r w:rsidRPr="00EE48BE">
              <w:rPr>
                <w:rFonts w:eastAsia="標楷體"/>
                <w:color w:val="FF0000"/>
                <w:lang w:val="en-GB"/>
              </w:rPr>
              <w:t xml:space="preserve"> </w:t>
            </w:r>
            <w:r w:rsidRPr="00EE48BE">
              <w:rPr>
                <w:rFonts w:eastAsia="標楷體" w:hint="eastAsia"/>
                <w:lang w:val="en-GB"/>
              </w:rPr>
              <w:t>a</w:t>
            </w:r>
            <w:r w:rsidRPr="00EE48BE">
              <w:rPr>
                <w:rFonts w:eastAsia="標楷體"/>
                <w:lang w:val="en-GB"/>
              </w:rPr>
              <w:t xml:space="preserve"> brief summary of the results and discussion and provide the general claims that can be supported by the evidence.</w:t>
            </w:r>
          </w:p>
          <w:p w14:paraId="33DEC7C2" w14:textId="77777777" w:rsidR="004B746F" w:rsidRDefault="004B746F" w:rsidP="0079288C">
            <w:pPr>
              <w:spacing w:line="460" w:lineRule="exact"/>
              <w:ind w:firstLineChars="5" w:firstLine="12"/>
              <w:rPr>
                <w:rFonts w:eastAsia="標楷體"/>
                <w:color w:val="FF0000"/>
                <w:lang w:val="en-GB"/>
              </w:rPr>
            </w:pPr>
          </w:p>
          <w:p w14:paraId="04A21DD8" w14:textId="77777777" w:rsidR="008F48AA" w:rsidRDefault="008F48AA" w:rsidP="0079288C">
            <w:pPr>
              <w:spacing w:line="460" w:lineRule="exact"/>
              <w:ind w:firstLineChars="5" w:firstLine="12"/>
              <w:rPr>
                <w:rFonts w:eastAsia="標楷體"/>
                <w:color w:val="FF0000"/>
                <w:lang w:val="en-GB"/>
              </w:rPr>
            </w:pPr>
          </w:p>
          <w:p w14:paraId="2AF8133E" w14:textId="77777777" w:rsidR="008F48AA" w:rsidRDefault="008F48AA" w:rsidP="00AD4B4C">
            <w:pPr>
              <w:spacing w:line="460" w:lineRule="exact"/>
              <w:rPr>
                <w:rFonts w:eastAsia="標楷體"/>
                <w:color w:val="FF0000"/>
                <w:lang w:val="en-GB"/>
              </w:rPr>
            </w:pPr>
          </w:p>
          <w:p w14:paraId="0A07055F" w14:textId="77777777" w:rsidR="008F48AA" w:rsidRPr="00EE48BE" w:rsidRDefault="008F48AA" w:rsidP="008F48AA">
            <w:pPr>
              <w:spacing w:line="460" w:lineRule="exact"/>
              <w:rPr>
                <w:rFonts w:eastAsia="標楷體"/>
                <w:color w:val="FF0000"/>
                <w:lang w:val="en-GB"/>
              </w:rPr>
            </w:pPr>
          </w:p>
          <w:p w14:paraId="4A65CACE" w14:textId="77777777" w:rsidR="004B746F" w:rsidRPr="00EE48BE" w:rsidRDefault="004B746F" w:rsidP="0079288C">
            <w:pPr>
              <w:spacing w:line="460" w:lineRule="exact"/>
              <w:rPr>
                <w:rFonts w:eastAsia="標楷體"/>
                <w:color w:val="FF0000"/>
                <w:lang w:val="en-GB"/>
              </w:rPr>
            </w:pPr>
            <w:r w:rsidRPr="00EE48BE">
              <w:rPr>
                <w:rFonts w:eastAsia="標楷體"/>
                <w:b/>
                <w:lang w:val="en-GB"/>
              </w:rPr>
              <w:t>Keywords</w:t>
            </w:r>
            <w:r w:rsidRPr="00EE48BE">
              <w:rPr>
                <w:rFonts w:eastAsia="標楷體"/>
                <w:b/>
                <w:lang w:val="en-GB"/>
              </w:rPr>
              <w:t>：</w:t>
            </w:r>
            <w:r w:rsidRPr="00EE48BE">
              <w:rPr>
                <w:rFonts w:eastAsia="標楷體"/>
                <w:b/>
                <w:lang w:val="en-GB"/>
              </w:rPr>
              <w:t>xxx, xxx, xxx</w:t>
            </w:r>
          </w:p>
        </w:tc>
      </w:tr>
    </w:tbl>
    <w:p w14:paraId="3AFF0C32" w14:textId="77777777" w:rsidR="004B746F" w:rsidRPr="00EE48BE" w:rsidRDefault="004B746F" w:rsidP="00034DED">
      <w:pPr>
        <w:tabs>
          <w:tab w:val="left" w:pos="2977"/>
          <w:tab w:val="left" w:pos="5954"/>
        </w:tabs>
        <w:spacing w:beforeLines="50" w:before="172" w:line="240" w:lineRule="atLeast"/>
        <w:rPr>
          <w:rFonts w:eastAsia="標楷體"/>
          <w:color w:val="FF0000"/>
        </w:rPr>
      </w:pPr>
      <w:r w:rsidRPr="00EE48BE">
        <w:rPr>
          <w:rFonts w:eastAsia="標楷體"/>
        </w:rPr>
        <w:t>Corresponding author:                    Tel.:                  e-mail:</w:t>
      </w:r>
    </w:p>
    <w:p w14:paraId="63966F2F" w14:textId="1EABEFDA" w:rsidR="00AD37F5" w:rsidRDefault="004B746F" w:rsidP="00AD4B4C">
      <w:pPr>
        <w:autoSpaceDE w:val="0"/>
        <w:autoSpaceDN w:val="0"/>
        <w:adjustRightInd w:val="0"/>
        <w:jc w:val="right"/>
        <w:rPr>
          <w:rFonts w:eastAsia="標楷體"/>
          <w:b/>
          <w:sz w:val="32"/>
          <w:szCs w:val="32"/>
        </w:rPr>
      </w:pPr>
      <w:r w:rsidRPr="00EE48BE">
        <w:rPr>
          <w:rFonts w:eastAsia="標楷體"/>
          <w:color w:val="000000"/>
        </w:rPr>
        <w:lastRenderedPageBreak/>
        <w:br w:type="page"/>
      </w:r>
    </w:p>
    <w:p w14:paraId="1D34592F" w14:textId="77777777" w:rsidR="00FA135B" w:rsidRPr="00004330" w:rsidRDefault="008F48AA" w:rsidP="00FA135B">
      <w:pPr>
        <w:spacing w:line="460" w:lineRule="exact"/>
        <w:jc w:val="center"/>
        <w:rPr>
          <w:rFonts w:eastAsia="標楷體"/>
          <w:b/>
          <w:color w:val="000000" w:themeColor="text1"/>
          <w:sz w:val="32"/>
          <w:szCs w:val="32"/>
        </w:rPr>
      </w:pPr>
      <w:r w:rsidRPr="008F48AA">
        <w:rPr>
          <w:rFonts w:eastAsia="標楷體"/>
          <w:b/>
          <w:color w:val="000000" w:themeColor="text1"/>
          <w:sz w:val="32"/>
          <w:szCs w:val="32"/>
        </w:rPr>
        <w:lastRenderedPageBreak/>
        <w:t>The 2022 International Conference for the 10th East Asian Alliance of Sport Pedagogy</w:t>
      </w:r>
    </w:p>
    <w:p w14:paraId="7C4E2441" w14:textId="77777777" w:rsidR="00FA135B" w:rsidRPr="00FA135B" w:rsidRDefault="00FA135B" w:rsidP="00FA135B">
      <w:pPr>
        <w:spacing w:line="460" w:lineRule="exact"/>
        <w:jc w:val="center"/>
        <w:rPr>
          <w:rFonts w:eastAsia="標楷體"/>
          <w:b/>
          <w:color w:val="FF0000"/>
          <w:sz w:val="32"/>
          <w:szCs w:val="32"/>
        </w:rPr>
      </w:pPr>
    </w:p>
    <w:p w14:paraId="5CD1DD0E" w14:textId="77777777" w:rsidR="004B746F" w:rsidRPr="00EE48BE" w:rsidRDefault="004B746F" w:rsidP="00034DED">
      <w:pPr>
        <w:tabs>
          <w:tab w:val="left" w:pos="2977"/>
          <w:tab w:val="left" w:pos="5954"/>
        </w:tabs>
        <w:spacing w:beforeLines="50" w:before="172" w:line="240" w:lineRule="atLeast"/>
        <w:ind w:leftChars="-236" w:left="-566" w:rightChars="-198" w:right="-475"/>
        <w:jc w:val="center"/>
        <w:rPr>
          <w:rFonts w:eastAsia="標楷體"/>
          <w:color w:val="FF0000"/>
          <w:sz w:val="28"/>
          <w:szCs w:val="28"/>
        </w:rPr>
      </w:pPr>
      <w:r w:rsidRPr="00EE48BE">
        <w:rPr>
          <w:rFonts w:eastAsia="標楷體"/>
          <w:sz w:val="32"/>
          <w:szCs w:val="32"/>
        </w:rPr>
        <w:t>Abstract format</w:t>
      </w:r>
    </w:p>
    <w:p w14:paraId="7A1A3D45" w14:textId="77777777" w:rsidR="004B746F" w:rsidRPr="00EE48BE" w:rsidRDefault="004B746F" w:rsidP="004B746F">
      <w:pPr>
        <w:spacing w:line="560" w:lineRule="exact"/>
        <w:ind w:leftChars="-295" w:rightChars="-316" w:right="-758" w:hangingChars="295" w:hanging="708"/>
        <w:rPr>
          <w:rFonts w:eastAsia="標楷體"/>
          <w:color w:val="FF0000"/>
          <w:sz w:val="32"/>
          <w:szCs w:val="32"/>
        </w:rPr>
      </w:pPr>
      <w:r w:rsidRPr="00EE48BE">
        <w:rPr>
          <w:rFonts w:eastAsia="標楷體" w:hint="eastAsia"/>
          <w:color w:val="FF0000"/>
        </w:rPr>
        <w:t xml:space="preserve">   </w:t>
      </w:r>
      <w:r w:rsidRPr="00EE48BE">
        <w:rPr>
          <w:rFonts w:eastAsia="標楷體"/>
          <w:color w:val="FF0000"/>
        </w:rPr>
        <w:t xml:space="preserve"> </w:t>
      </w:r>
      <w:r w:rsidRPr="00EE48BE">
        <w:rPr>
          <w:rFonts w:eastAsia="標楷體"/>
        </w:rPr>
        <w:t>Abstract submission checklist</w:t>
      </w:r>
    </w:p>
    <w:tbl>
      <w:tblPr>
        <w:tblW w:w="9889" w:type="dxa"/>
        <w:jc w:val="center"/>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2138"/>
        <w:gridCol w:w="6809"/>
        <w:gridCol w:w="942"/>
      </w:tblGrid>
      <w:tr w:rsidR="004B746F" w:rsidRPr="00EE48BE" w14:paraId="014ABAD5" w14:textId="77777777" w:rsidTr="0079288C">
        <w:trPr>
          <w:jc w:val="center"/>
        </w:trPr>
        <w:tc>
          <w:tcPr>
            <w:tcW w:w="2138" w:type="dxa"/>
          </w:tcPr>
          <w:p w14:paraId="5BAD8271"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Item </w:t>
            </w:r>
          </w:p>
        </w:tc>
        <w:tc>
          <w:tcPr>
            <w:tcW w:w="6809" w:type="dxa"/>
          </w:tcPr>
          <w:p w14:paraId="2A7204FD" w14:textId="77777777" w:rsidR="004B746F" w:rsidRPr="00EE48BE" w:rsidRDefault="004B746F" w:rsidP="0079288C">
            <w:pPr>
              <w:tabs>
                <w:tab w:val="left" w:pos="480"/>
              </w:tabs>
              <w:spacing w:line="440" w:lineRule="exact"/>
              <w:jc w:val="center"/>
              <w:rPr>
                <w:rFonts w:eastAsia="標楷體"/>
                <w:sz w:val="28"/>
                <w:szCs w:val="28"/>
              </w:rPr>
            </w:pPr>
            <w:r w:rsidRPr="00EE48BE">
              <w:rPr>
                <w:rFonts w:eastAsia="標楷體"/>
                <w:sz w:val="28"/>
                <w:szCs w:val="28"/>
              </w:rPr>
              <w:t xml:space="preserve">Content </w:t>
            </w:r>
          </w:p>
        </w:tc>
        <w:tc>
          <w:tcPr>
            <w:tcW w:w="942" w:type="dxa"/>
          </w:tcPr>
          <w:p w14:paraId="733632E0" w14:textId="77777777" w:rsidR="004B746F" w:rsidRPr="00EE48BE" w:rsidRDefault="004B746F" w:rsidP="0079288C">
            <w:pPr>
              <w:tabs>
                <w:tab w:val="left" w:pos="480"/>
              </w:tabs>
              <w:spacing w:line="440" w:lineRule="exact"/>
              <w:jc w:val="center"/>
              <w:rPr>
                <w:rFonts w:eastAsia="標楷體"/>
                <w:color w:val="FF0000"/>
                <w:sz w:val="28"/>
                <w:szCs w:val="28"/>
              </w:rPr>
            </w:pPr>
            <w:r w:rsidRPr="00EE48BE">
              <w:rPr>
                <w:rFonts w:eastAsia="標楷體"/>
                <w:sz w:val="28"/>
                <w:szCs w:val="28"/>
              </w:rPr>
              <w:t>v</w:t>
            </w:r>
          </w:p>
        </w:tc>
      </w:tr>
      <w:tr w:rsidR="004B746F" w:rsidRPr="00EE48BE" w14:paraId="1F0D2131" w14:textId="77777777" w:rsidTr="0079288C">
        <w:trPr>
          <w:jc w:val="center"/>
        </w:trPr>
        <w:tc>
          <w:tcPr>
            <w:tcW w:w="2138" w:type="dxa"/>
          </w:tcPr>
          <w:p w14:paraId="2AEE2FCF"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Font type</w:t>
            </w:r>
          </w:p>
        </w:tc>
        <w:tc>
          <w:tcPr>
            <w:tcW w:w="6809" w:type="dxa"/>
          </w:tcPr>
          <w:p w14:paraId="0EACD50C" w14:textId="77777777" w:rsidR="004B746F" w:rsidRPr="00EE48BE" w:rsidRDefault="004B746F" w:rsidP="0079288C">
            <w:pPr>
              <w:tabs>
                <w:tab w:val="left" w:pos="480"/>
                <w:tab w:val="left" w:pos="3480"/>
              </w:tabs>
              <w:spacing w:line="440" w:lineRule="exact"/>
              <w:rPr>
                <w:rFonts w:eastAsia="標楷體"/>
                <w:sz w:val="28"/>
                <w:szCs w:val="28"/>
              </w:rPr>
            </w:pPr>
            <w:r w:rsidRPr="00EE48BE">
              <w:rPr>
                <w:rFonts w:eastAsia="標楷體"/>
                <w:sz w:val="28"/>
                <w:szCs w:val="28"/>
              </w:rPr>
              <w:t>Times New Roman (TNR)</w:t>
            </w:r>
          </w:p>
        </w:tc>
        <w:tc>
          <w:tcPr>
            <w:tcW w:w="942" w:type="dxa"/>
          </w:tcPr>
          <w:p w14:paraId="1775D8DC"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2F81FDA7" w14:textId="77777777" w:rsidTr="0079288C">
        <w:trPr>
          <w:jc w:val="center"/>
        </w:trPr>
        <w:tc>
          <w:tcPr>
            <w:tcW w:w="2138" w:type="dxa"/>
          </w:tcPr>
          <w:p w14:paraId="55BF058A"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Line space</w:t>
            </w:r>
          </w:p>
        </w:tc>
        <w:tc>
          <w:tcPr>
            <w:tcW w:w="6809" w:type="dxa"/>
          </w:tcPr>
          <w:p w14:paraId="1C447230" w14:textId="77777777"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Text: 1.5 lines</w:t>
            </w:r>
          </w:p>
        </w:tc>
        <w:tc>
          <w:tcPr>
            <w:tcW w:w="942" w:type="dxa"/>
          </w:tcPr>
          <w:p w14:paraId="08DD5E94"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40BA7B15" w14:textId="77777777" w:rsidTr="0079288C">
        <w:trPr>
          <w:jc w:val="center"/>
        </w:trPr>
        <w:tc>
          <w:tcPr>
            <w:tcW w:w="2138" w:type="dxa"/>
          </w:tcPr>
          <w:p w14:paraId="28ECB7C0"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Title </w:t>
            </w:r>
          </w:p>
        </w:tc>
        <w:tc>
          <w:tcPr>
            <w:tcW w:w="6809" w:type="dxa"/>
          </w:tcPr>
          <w:p w14:paraId="1C52108D" w14:textId="2078F0E3"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18 point fon</w:t>
            </w:r>
            <w:r w:rsidR="00B6567C">
              <w:rPr>
                <w:rFonts w:eastAsia="標楷體" w:hint="eastAsia"/>
                <w:sz w:val="28"/>
                <w:szCs w:val="28"/>
              </w:rPr>
              <w:t>t</w:t>
            </w:r>
            <w:r w:rsidRPr="00EE48BE">
              <w:rPr>
                <w:rFonts w:eastAsia="標楷體"/>
                <w:sz w:val="28"/>
                <w:szCs w:val="28"/>
              </w:rPr>
              <w:t>, BOLD, centered.</w:t>
            </w:r>
          </w:p>
        </w:tc>
        <w:tc>
          <w:tcPr>
            <w:tcW w:w="942" w:type="dxa"/>
          </w:tcPr>
          <w:p w14:paraId="1351B5DC"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5D08BC4B" w14:textId="77777777" w:rsidTr="0079288C">
        <w:trPr>
          <w:jc w:val="center"/>
        </w:trPr>
        <w:tc>
          <w:tcPr>
            <w:tcW w:w="2138" w:type="dxa"/>
          </w:tcPr>
          <w:p w14:paraId="4D10BD61"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hint="eastAsia"/>
                <w:sz w:val="28"/>
                <w:szCs w:val="28"/>
              </w:rPr>
              <w:t>Author</w:t>
            </w:r>
            <w:r w:rsidRPr="00EE48BE">
              <w:rPr>
                <w:rFonts w:eastAsia="標楷體"/>
                <w:sz w:val="28"/>
                <w:szCs w:val="28"/>
              </w:rPr>
              <w:t>’</w:t>
            </w:r>
            <w:r w:rsidRPr="00EE48BE">
              <w:rPr>
                <w:rFonts w:eastAsia="標楷體" w:hint="eastAsia"/>
                <w:sz w:val="28"/>
                <w:szCs w:val="28"/>
              </w:rPr>
              <w:t xml:space="preserve">s name </w:t>
            </w:r>
          </w:p>
        </w:tc>
        <w:tc>
          <w:tcPr>
            <w:tcW w:w="6809" w:type="dxa"/>
          </w:tcPr>
          <w:p w14:paraId="163E0988" w14:textId="45661878"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12 point fon</w:t>
            </w:r>
            <w:r w:rsidR="00B6567C">
              <w:rPr>
                <w:rFonts w:eastAsia="標楷體"/>
                <w:sz w:val="28"/>
                <w:szCs w:val="28"/>
              </w:rPr>
              <w:t>t</w:t>
            </w:r>
            <w:r w:rsidRPr="00EE48BE">
              <w:rPr>
                <w:rFonts w:eastAsia="標楷體"/>
                <w:sz w:val="28"/>
                <w:szCs w:val="28"/>
              </w:rPr>
              <w:t>, centered.</w:t>
            </w:r>
          </w:p>
        </w:tc>
        <w:tc>
          <w:tcPr>
            <w:tcW w:w="942" w:type="dxa"/>
          </w:tcPr>
          <w:p w14:paraId="65007155"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1F54F0F3" w14:textId="77777777" w:rsidTr="0079288C">
        <w:trPr>
          <w:jc w:val="center"/>
        </w:trPr>
        <w:tc>
          <w:tcPr>
            <w:tcW w:w="2138" w:type="dxa"/>
          </w:tcPr>
          <w:p w14:paraId="332C7119" w14:textId="77777777"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 xml:space="preserve">Affiliation </w:t>
            </w:r>
          </w:p>
        </w:tc>
        <w:tc>
          <w:tcPr>
            <w:tcW w:w="6809" w:type="dxa"/>
          </w:tcPr>
          <w:p w14:paraId="4AFB9C7B" w14:textId="4D87D03B"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11 point fon</w:t>
            </w:r>
            <w:r w:rsidR="00B6567C">
              <w:rPr>
                <w:rFonts w:eastAsia="標楷體"/>
                <w:sz w:val="28"/>
                <w:szCs w:val="28"/>
              </w:rPr>
              <w:t>t</w:t>
            </w:r>
            <w:r w:rsidRPr="00EE48BE">
              <w:rPr>
                <w:rFonts w:eastAsia="標楷體"/>
                <w:sz w:val="28"/>
                <w:szCs w:val="28"/>
              </w:rPr>
              <w:t>, centered.</w:t>
            </w:r>
            <w:r w:rsidRPr="00EE48BE">
              <w:rPr>
                <w:rFonts w:eastAsia="標楷體" w:hint="eastAsia"/>
                <w:sz w:val="28"/>
                <w:szCs w:val="28"/>
              </w:rPr>
              <w:t xml:space="preserve">　</w:t>
            </w:r>
            <w:r w:rsidRPr="00EE48BE">
              <w:rPr>
                <w:rFonts w:eastAsia="標楷體"/>
                <w:sz w:val="28"/>
                <w:szCs w:val="28"/>
              </w:rPr>
              <w:t>Affiliation</w:t>
            </w:r>
            <w:r w:rsidRPr="00EE48BE">
              <w:rPr>
                <w:rFonts w:eastAsia="標楷體" w:hint="eastAsia"/>
                <w:sz w:val="28"/>
                <w:szCs w:val="28"/>
              </w:rPr>
              <w:t>s</w:t>
            </w:r>
            <w:r w:rsidRPr="00EE48BE">
              <w:rPr>
                <w:rFonts w:eastAsia="標楷體"/>
                <w:sz w:val="28"/>
                <w:szCs w:val="28"/>
              </w:rPr>
              <w:t xml:space="preserve"> should include the department. When more than one author is listed, use superscript number to match authors and affiliations. One affiliation should be given per line, prefixed with the relevant superscript number.</w:t>
            </w:r>
          </w:p>
        </w:tc>
        <w:tc>
          <w:tcPr>
            <w:tcW w:w="942" w:type="dxa"/>
          </w:tcPr>
          <w:p w14:paraId="31AEF0B4"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249B68D5" w14:textId="77777777" w:rsidTr="0079288C">
        <w:trPr>
          <w:jc w:val="center"/>
        </w:trPr>
        <w:tc>
          <w:tcPr>
            <w:tcW w:w="2138" w:type="dxa"/>
          </w:tcPr>
          <w:p w14:paraId="18AC5FAA"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Abstract </w:t>
            </w:r>
          </w:p>
        </w:tc>
        <w:tc>
          <w:tcPr>
            <w:tcW w:w="6809" w:type="dxa"/>
          </w:tcPr>
          <w:p w14:paraId="27DEB7E1" w14:textId="7C93C191"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14 point fon</w:t>
            </w:r>
            <w:r w:rsidR="00B6567C">
              <w:rPr>
                <w:rFonts w:eastAsia="標楷體"/>
                <w:sz w:val="28"/>
                <w:szCs w:val="28"/>
              </w:rPr>
              <w:t>t</w:t>
            </w:r>
            <w:r w:rsidRPr="00EE48BE">
              <w:rPr>
                <w:rFonts w:eastAsia="標楷體"/>
                <w:sz w:val="28"/>
                <w:szCs w:val="28"/>
              </w:rPr>
              <w:t>, centered, BOLD.</w:t>
            </w:r>
          </w:p>
        </w:tc>
        <w:tc>
          <w:tcPr>
            <w:tcW w:w="942" w:type="dxa"/>
          </w:tcPr>
          <w:p w14:paraId="2640F248"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69366DBA" w14:textId="77777777" w:rsidTr="0079288C">
        <w:trPr>
          <w:jc w:val="center"/>
        </w:trPr>
        <w:tc>
          <w:tcPr>
            <w:tcW w:w="2138" w:type="dxa"/>
          </w:tcPr>
          <w:p w14:paraId="79118173"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Text </w:t>
            </w:r>
          </w:p>
        </w:tc>
        <w:tc>
          <w:tcPr>
            <w:tcW w:w="6809" w:type="dxa"/>
          </w:tcPr>
          <w:p w14:paraId="2FA02352" w14:textId="01DF3063"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12 point fon</w:t>
            </w:r>
            <w:r w:rsidR="00B6567C">
              <w:rPr>
                <w:rFonts w:eastAsia="標楷體"/>
                <w:sz w:val="28"/>
                <w:szCs w:val="28"/>
              </w:rPr>
              <w:t>t</w:t>
            </w:r>
            <w:r w:rsidRPr="00EE48BE">
              <w:rPr>
                <w:rFonts w:eastAsia="標楷體"/>
                <w:sz w:val="28"/>
                <w:szCs w:val="28"/>
              </w:rPr>
              <w:t>, justified on both sides, first paragraph should be intended 2 characters.</w:t>
            </w:r>
          </w:p>
        </w:tc>
        <w:tc>
          <w:tcPr>
            <w:tcW w:w="942" w:type="dxa"/>
          </w:tcPr>
          <w:p w14:paraId="2D77D516"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06BE40FC" w14:textId="77777777" w:rsidTr="0079288C">
        <w:trPr>
          <w:jc w:val="center"/>
        </w:trPr>
        <w:tc>
          <w:tcPr>
            <w:tcW w:w="2138" w:type="dxa"/>
          </w:tcPr>
          <w:p w14:paraId="681C765F"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Keywords </w:t>
            </w:r>
          </w:p>
        </w:tc>
        <w:tc>
          <w:tcPr>
            <w:tcW w:w="6809" w:type="dxa"/>
          </w:tcPr>
          <w:p w14:paraId="26F619BE" w14:textId="196ED23C" w:rsidR="004B746F" w:rsidRPr="00EE48BE" w:rsidRDefault="004B746F" w:rsidP="0079288C">
            <w:pPr>
              <w:tabs>
                <w:tab w:val="left" w:pos="480"/>
              </w:tabs>
              <w:spacing w:line="440" w:lineRule="exact"/>
              <w:ind w:left="6" w:hangingChars="2" w:hanging="6"/>
              <w:rPr>
                <w:rFonts w:eastAsia="標楷體"/>
                <w:sz w:val="28"/>
                <w:szCs w:val="28"/>
              </w:rPr>
            </w:pPr>
            <w:r w:rsidRPr="00EE48BE">
              <w:rPr>
                <w:rFonts w:eastAsia="標楷體"/>
                <w:sz w:val="28"/>
                <w:szCs w:val="28"/>
              </w:rPr>
              <w:t>TNR, 12 point fon</w:t>
            </w:r>
            <w:r w:rsidR="00B6567C">
              <w:rPr>
                <w:rFonts w:eastAsia="標楷體"/>
                <w:sz w:val="28"/>
                <w:szCs w:val="28"/>
              </w:rPr>
              <w:t>t</w:t>
            </w:r>
            <w:r w:rsidRPr="00EE48BE">
              <w:rPr>
                <w:rFonts w:eastAsia="標楷體"/>
                <w:sz w:val="28"/>
                <w:szCs w:val="28"/>
              </w:rPr>
              <w:t>, BOLD, left aligned, provide 3~5 keywords.</w:t>
            </w:r>
          </w:p>
        </w:tc>
        <w:tc>
          <w:tcPr>
            <w:tcW w:w="942" w:type="dxa"/>
          </w:tcPr>
          <w:p w14:paraId="4A4651D5"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6495922F" w14:textId="77777777" w:rsidTr="0079288C">
        <w:trPr>
          <w:jc w:val="center"/>
        </w:trPr>
        <w:tc>
          <w:tcPr>
            <w:tcW w:w="2138" w:type="dxa"/>
          </w:tcPr>
          <w:p w14:paraId="4BCFA68A"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Corresponding author</w:t>
            </w:r>
          </w:p>
        </w:tc>
        <w:tc>
          <w:tcPr>
            <w:tcW w:w="6809" w:type="dxa"/>
          </w:tcPr>
          <w:p w14:paraId="7834CF4D" w14:textId="77777777"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Provide the name, phone number, and email address, when applicable, for corresponding author.</w:t>
            </w:r>
          </w:p>
        </w:tc>
        <w:tc>
          <w:tcPr>
            <w:tcW w:w="942" w:type="dxa"/>
          </w:tcPr>
          <w:p w14:paraId="1D01AEA4" w14:textId="77777777" w:rsidR="004B746F" w:rsidRPr="00EE48BE" w:rsidRDefault="004B746F" w:rsidP="0079288C">
            <w:pPr>
              <w:tabs>
                <w:tab w:val="left" w:pos="480"/>
              </w:tabs>
              <w:spacing w:line="440" w:lineRule="exact"/>
              <w:jc w:val="both"/>
              <w:rPr>
                <w:rFonts w:eastAsia="標楷體"/>
                <w:color w:val="FF0000"/>
                <w:sz w:val="28"/>
                <w:szCs w:val="28"/>
              </w:rPr>
            </w:pPr>
          </w:p>
        </w:tc>
      </w:tr>
    </w:tbl>
    <w:p w14:paraId="5915EF49" w14:textId="77777777" w:rsidR="00AD37F5" w:rsidRDefault="00AD37F5">
      <w:pPr>
        <w:widowControl/>
        <w:rPr>
          <w:rFonts w:eastAsia="標楷體"/>
          <w:color w:val="000000"/>
        </w:rPr>
      </w:pPr>
    </w:p>
    <w:p w14:paraId="3989B809" w14:textId="77777777" w:rsidR="00AD37F5" w:rsidRDefault="00AD37F5">
      <w:pPr>
        <w:widowControl/>
        <w:rPr>
          <w:rFonts w:eastAsia="標楷體"/>
          <w:color w:val="000000"/>
        </w:rPr>
      </w:pPr>
    </w:p>
    <w:sectPr w:rsidR="00AD37F5" w:rsidSect="00AD37F5">
      <w:footerReference w:type="even" r:id="rId8"/>
      <w:footerReference w:type="default" r:id="rId9"/>
      <w:pgSz w:w="11906" w:h="16838" w:code="9"/>
      <w:pgMar w:top="1134" w:right="1225" w:bottom="539" w:left="1202" w:header="624" w:footer="90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98D9" w14:textId="77777777" w:rsidR="00ED3FF4" w:rsidRDefault="00ED3FF4" w:rsidP="00AE730F">
      <w:r>
        <w:separator/>
      </w:r>
    </w:p>
  </w:endnote>
  <w:endnote w:type="continuationSeparator" w:id="0">
    <w:p w14:paraId="0D87F6F4" w14:textId="77777777" w:rsidR="00ED3FF4" w:rsidRDefault="00ED3FF4" w:rsidP="00AE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4730" w14:textId="77777777" w:rsidR="007734A3" w:rsidRDefault="007734A3" w:rsidP="0058361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14:paraId="11C0B6A9" w14:textId="77777777" w:rsidR="007734A3" w:rsidRDefault="007734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641112"/>
      <w:docPartObj>
        <w:docPartGallery w:val="Page Numbers (Bottom of Page)"/>
        <w:docPartUnique/>
      </w:docPartObj>
    </w:sdtPr>
    <w:sdtEndPr/>
    <w:sdtContent>
      <w:p w14:paraId="1E55A7C3" w14:textId="77777777" w:rsidR="007734A3" w:rsidRDefault="007734A3">
        <w:pPr>
          <w:pStyle w:val="a7"/>
          <w:jc w:val="right"/>
        </w:pPr>
        <w:r>
          <w:fldChar w:fldCharType="begin"/>
        </w:r>
        <w:r>
          <w:instrText>PAGE   \* MERGEFORMAT</w:instrText>
        </w:r>
        <w:r>
          <w:fldChar w:fldCharType="separate"/>
        </w:r>
        <w:r w:rsidR="008F48AA" w:rsidRPr="008F48AA">
          <w:rPr>
            <w:noProof/>
            <w:lang w:val="zh-TW"/>
          </w:rPr>
          <w:t>1</w:t>
        </w:r>
        <w:r>
          <w:fldChar w:fldCharType="end"/>
        </w:r>
      </w:p>
    </w:sdtContent>
  </w:sdt>
  <w:p w14:paraId="5711AD6B" w14:textId="77777777" w:rsidR="007734A3" w:rsidRPr="00EE48BE" w:rsidRDefault="007734A3" w:rsidP="00EE48B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2B2A" w14:textId="77777777" w:rsidR="00ED3FF4" w:rsidRDefault="00ED3FF4" w:rsidP="00AE730F">
      <w:r>
        <w:separator/>
      </w:r>
    </w:p>
  </w:footnote>
  <w:footnote w:type="continuationSeparator" w:id="0">
    <w:p w14:paraId="6B0B02E2" w14:textId="77777777" w:rsidR="00ED3FF4" w:rsidRDefault="00ED3FF4" w:rsidP="00AE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774"/>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E16076"/>
    <w:multiLevelType w:val="hybridMultilevel"/>
    <w:tmpl w:val="9ECC9DDE"/>
    <w:lvl w:ilvl="0" w:tplc="26C6EE86">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13F00CCB"/>
    <w:multiLevelType w:val="hybridMultilevel"/>
    <w:tmpl w:val="6CD80EE0"/>
    <w:lvl w:ilvl="0" w:tplc="1B226D18">
      <w:start w:val="1"/>
      <w:numFmt w:val="taiwaneseCountingThousand"/>
      <w:lvlText w:val="%1、"/>
      <w:lvlJc w:val="left"/>
      <w:pPr>
        <w:tabs>
          <w:tab w:val="num" w:pos="480"/>
        </w:tabs>
        <w:ind w:left="480" w:hanging="480"/>
      </w:pPr>
      <w:rPr>
        <w:rFonts w:eastAsia="標楷體"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1771EB"/>
    <w:multiLevelType w:val="hybridMultilevel"/>
    <w:tmpl w:val="249CFD10"/>
    <w:lvl w:ilvl="0" w:tplc="FDF4049E">
      <w:start w:val="1"/>
      <w:numFmt w:val="taiwaneseCountingThousand"/>
      <w:lvlText w:val="%1、"/>
      <w:lvlJc w:val="left"/>
      <w:pPr>
        <w:tabs>
          <w:tab w:val="num" w:pos="480"/>
        </w:tabs>
        <w:ind w:left="480" w:hanging="480"/>
      </w:pPr>
      <w:rPr>
        <w:rFonts w:eastAsia="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557DAA"/>
    <w:multiLevelType w:val="hybridMultilevel"/>
    <w:tmpl w:val="74161280"/>
    <w:lvl w:ilvl="0" w:tplc="50F438EC">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FA14D5"/>
    <w:multiLevelType w:val="hybridMultilevel"/>
    <w:tmpl w:val="478E7D82"/>
    <w:lvl w:ilvl="0" w:tplc="D6F63DAC">
      <w:start w:val="6"/>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FD7806"/>
    <w:multiLevelType w:val="multilevel"/>
    <w:tmpl w:val="9560FF36"/>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338B1582"/>
    <w:multiLevelType w:val="multilevel"/>
    <w:tmpl w:val="AB5A50F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15:restartNumberingAfterBreak="0">
    <w:nsid w:val="39AF374D"/>
    <w:multiLevelType w:val="hybridMultilevel"/>
    <w:tmpl w:val="8E18BE7C"/>
    <w:lvl w:ilvl="0" w:tplc="0DEC61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F44F46"/>
    <w:multiLevelType w:val="hybridMultilevel"/>
    <w:tmpl w:val="BC6ABC16"/>
    <w:lvl w:ilvl="0" w:tplc="E2B4C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5443C1"/>
    <w:multiLevelType w:val="hybridMultilevel"/>
    <w:tmpl w:val="0EA2D7DC"/>
    <w:lvl w:ilvl="0" w:tplc="B3741254">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58510CC"/>
    <w:multiLevelType w:val="hybridMultilevel"/>
    <w:tmpl w:val="1D9C6BC4"/>
    <w:lvl w:ilvl="0" w:tplc="FD52ECFA">
      <w:start w:val="1"/>
      <w:numFmt w:val="taiwaneseCountingThousand"/>
      <w:lvlText w:val="%1、"/>
      <w:lvlJc w:val="left"/>
      <w:pPr>
        <w:ind w:left="720" w:hanging="720"/>
      </w:pPr>
      <w:rPr>
        <w:rFonts w:hint="default"/>
      </w:rPr>
    </w:lvl>
    <w:lvl w:ilvl="1" w:tplc="A636000A">
      <w:start w:val="1"/>
      <w:numFmt w:val="taiwaneseCountingThousand"/>
      <w:lvlText w:val="%2、"/>
      <w:lvlJc w:val="left"/>
      <w:pPr>
        <w:ind w:left="1200" w:hanging="720"/>
      </w:pPr>
      <w:rPr>
        <w:rFonts w:ascii="標楷體" w:cs="標楷體" w:hint="default"/>
        <w:b w:val="0"/>
        <w:color w:val="000000"/>
        <w:sz w:val="26"/>
        <w:szCs w:val="26"/>
      </w:rPr>
    </w:lvl>
    <w:lvl w:ilvl="2" w:tplc="A79CB12E">
      <w:start w:val="1"/>
      <w:numFmt w:val="taiwaneseCountingThousand"/>
      <w:lvlText w:val="(%3)"/>
      <w:lvlJc w:val="left"/>
      <w:pPr>
        <w:ind w:left="1400" w:hanging="4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E04A1A"/>
    <w:multiLevelType w:val="hybridMultilevel"/>
    <w:tmpl w:val="263C13FC"/>
    <w:lvl w:ilvl="0" w:tplc="E96A2FA4">
      <w:start w:val="1"/>
      <w:numFmt w:val="taiwaneseCountingThousand"/>
      <w:lvlText w:val="%1、"/>
      <w:lvlJc w:val="left"/>
      <w:pPr>
        <w:ind w:left="1003" w:hanging="720"/>
      </w:pPr>
      <w:rPr>
        <w:rFonts w:hint="default"/>
        <w:b w:val="0"/>
        <w:bC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56DE5C27"/>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991506C"/>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70A48"/>
    <w:multiLevelType w:val="multilevel"/>
    <w:tmpl w:val="2B48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B16020"/>
    <w:multiLevelType w:val="hybridMultilevel"/>
    <w:tmpl w:val="6092398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A772D33"/>
    <w:multiLevelType w:val="hybridMultilevel"/>
    <w:tmpl w:val="6C4AF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84644A"/>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70523345">
    <w:abstractNumId w:val="4"/>
  </w:num>
  <w:num w:numId="2" w16cid:durableId="905187657">
    <w:abstractNumId w:val="2"/>
  </w:num>
  <w:num w:numId="3" w16cid:durableId="2020153887">
    <w:abstractNumId w:val="13"/>
  </w:num>
  <w:num w:numId="4" w16cid:durableId="257257543">
    <w:abstractNumId w:val="16"/>
  </w:num>
  <w:num w:numId="5" w16cid:durableId="1485389249">
    <w:abstractNumId w:val="3"/>
  </w:num>
  <w:num w:numId="6" w16cid:durableId="53747236">
    <w:abstractNumId w:val="11"/>
  </w:num>
  <w:num w:numId="7" w16cid:durableId="1105732109">
    <w:abstractNumId w:val="12"/>
  </w:num>
  <w:num w:numId="8" w16cid:durableId="1785074145">
    <w:abstractNumId w:val="10"/>
  </w:num>
  <w:num w:numId="9" w16cid:durableId="1792241614">
    <w:abstractNumId w:val="9"/>
  </w:num>
  <w:num w:numId="10" w16cid:durableId="2006518874">
    <w:abstractNumId w:val="5"/>
  </w:num>
  <w:num w:numId="11" w16cid:durableId="2005467834">
    <w:abstractNumId w:val="17"/>
  </w:num>
  <w:num w:numId="12" w16cid:durableId="596720063">
    <w:abstractNumId w:val="15"/>
  </w:num>
  <w:num w:numId="13" w16cid:durableId="1630822085">
    <w:abstractNumId w:val="7"/>
  </w:num>
  <w:num w:numId="14" w16cid:durableId="1520049398">
    <w:abstractNumId w:val="6"/>
  </w:num>
  <w:num w:numId="15" w16cid:durableId="21245466">
    <w:abstractNumId w:val="14"/>
  </w:num>
  <w:num w:numId="16" w16cid:durableId="991904492">
    <w:abstractNumId w:val="18"/>
  </w:num>
  <w:num w:numId="17" w16cid:durableId="142695721">
    <w:abstractNumId w:val="0"/>
  </w:num>
  <w:num w:numId="18" w16cid:durableId="1649165273">
    <w:abstractNumId w:val="1"/>
  </w:num>
  <w:num w:numId="19" w16cid:durableId="102933928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rawingGridVerticalSpacing w:val="34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96"/>
    <w:rsid w:val="00001562"/>
    <w:rsid w:val="00001DB0"/>
    <w:rsid w:val="00004330"/>
    <w:rsid w:val="0000525C"/>
    <w:rsid w:val="00006A7F"/>
    <w:rsid w:val="00010C87"/>
    <w:rsid w:val="00012EE1"/>
    <w:rsid w:val="000169D1"/>
    <w:rsid w:val="00016ECF"/>
    <w:rsid w:val="0002171C"/>
    <w:rsid w:val="00027F36"/>
    <w:rsid w:val="00031756"/>
    <w:rsid w:val="000319DA"/>
    <w:rsid w:val="00033DFF"/>
    <w:rsid w:val="00034589"/>
    <w:rsid w:val="00034DED"/>
    <w:rsid w:val="00035FF0"/>
    <w:rsid w:val="00040FFD"/>
    <w:rsid w:val="00043F7A"/>
    <w:rsid w:val="00044227"/>
    <w:rsid w:val="00047FDF"/>
    <w:rsid w:val="00050670"/>
    <w:rsid w:val="00053D26"/>
    <w:rsid w:val="00053E4F"/>
    <w:rsid w:val="00053F37"/>
    <w:rsid w:val="00054058"/>
    <w:rsid w:val="00060A97"/>
    <w:rsid w:val="00061A54"/>
    <w:rsid w:val="00061FD3"/>
    <w:rsid w:val="00062F20"/>
    <w:rsid w:val="000637D8"/>
    <w:rsid w:val="00064601"/>
    <w:rsid w:val="00065ED1"/>
    <w:rsid w:val="00070CB7"/>
    <w:rsid w:val="00074D69"/>
    <w:rsid w:val="0007567D"/>
    <w:rsid w:val="00076214"/>
    <w:rsid w:val="00081086"/>
    <w:rsid w:val="00081665"/>
    <w:rsid w:val="000825D0"/>
    <w:rsid w:val="0008497A"/>
    <w:rsid w:val="000852F8"/>
    <w:rsid w:val="0008696D"/>
    <w:rsid w:val="000877DF"/>
    <w:rsid w:val="00087F98"/>
    <w:rsid w:val="00093F54"/>
    <w:rsid w:val="00096624"/>
    <w:rsid w:val="000A0B11"/>
    <w:rsid w:val="000A3485"/>
    <w:rsid w:val="000A3F1D"/>
    <w:rsid w:val="000A68DA"/>
    <w:rsid w:val="000B24ED"/>
    <w:rsid w:val="000B25CA"/>
    <w:rsid w:val="000B27BA"/>
    <w:rsid w:val="000B354B"/>
    <w:rsid w:val="000B3E8F"/>
    <w:rsid w:val="000B42D4"/>
    <w:rsid w:val="000B4D30"/>
    <w:rsid w:val="000B583C"/>
    <w:rsid w:val="000B5FFC"/>
    <w:rsid w:val="000B6DC3"/>
    <w:rsid w:val="000B7359"/>
    <w:rsid w:val="000B7DE4"/>
    <w:rsid w:val="000C1F16"/>
    <w:rsid w:val="000C20E1"/>
    <w:rsid w:val="000C3898"/>
    <w:rsid w:val="000C4EB7"/>
    <w:rsid w:val="000C537D"/>
    <w:rsid w:val="000C571C"/>
    <w:rsid w:val="000C719B"/>
    <w:rsid w:val="000C7CE3"/>
    <w:rsid w:val="000D176D"/>
    <w:rsid w:val="000D17AA"/>
    <w:rsid w:val="000D2D07"/>
    <w:rsid w:val="000D49A9"/>
    <w:rsid w:val="000D62CA"/>
    <w:rsid w:val="000D62F4"/>
    <w:rsid w:val="000D637B"/>
    <w:rsid w:val="000D7D24"/>
    <w:rsid w:val="000E03A3"/>
    <w:rsid w:val="000E14D5"/>
    <w:rsid w:val="000E17C3"/>
    <w:rsid w:val="000E1D4E"/>
    <w:rsid w:val="000E240C"/>
    <w:rsid w:val="000E2B87"/>
    <w:rsid w:val="000E4CD4"/>
    <w:rsid w:val="000E4F38"/>
    <w:rsid w:val="000E68FC"/>
    <w:rsid w:val="000E7605"/>
    <w:rsid w:val="000F242C"/>
    <w:rsid w:val="000F4259"/>
    <w:rsid w:val="000F6EF4"/>
    <w:rsid w:val="000F762D"/>
    <w:rsid w:val="00100613"/>
    <w:rsid w:val="00100D51"/>
    <w:rsid w:val="00101CC5"/>
    <w:rsid w:val="00104A85"/>
    <w:rsid w:val="001111ED"/>
    <w:rsid w:val="00115D84"/>
    <w:rsid w:val="00124624"/>
    <w:rsid w:val="00125735"/>
    <w:rsid w:val="0012606B"/>
    <w:rsid w:val="00126953"/>
    <w:rsid w:val="0013120C"/>
    <w:rsid w:val="00132516"/>
    <w:rsid w:val="001327E9"/>
    <w:rsid w:val="0013578B"/>
    <w:rsid w:val="00137C5A"/>
    <w:rsid w:val="00142F19"/>
    <w:rsid w:val="0014511A"/>
    <w:rsid w:val="00146B3C"/>
    <w:rsid w:val="001506F5"/>
    <w:rsid w:val="00152EE5"/>
    <w:rsid w:val="001532BE"/>
    <w:rsid w:val="001543A1"/>
    <w:rsid w:val="00154AC1"/>
    <w:rsid w:val="00155ADE"/>
    <w:rsid w:val="0015678F"/>
    <w:rsid w:val="00156833"/>
    <w:rsid w:val="00156CBD"/>
    <w:rsid w:val="00162826"/>
    <w:rsid w:val="00167ED8"/>
    <w:rsid w:val="00171136"/>
    <w:rsid w:val="001719DB"/>
    <w:rsid w:val="001761E2"/>
    <w:rsid w:val="001772FD"/>
    <w:rsid w:val="0018034C"/>
    <w:rsid w:val="0018250D"/>
    <w:rsid w:val="001831E9"/>
    <w:rsid w:val="0018534F"/>
    <w:rsid w:val="00185F9F"/>
    <w:rsid w:val="00187283"/>
    <w:rsid w:val="001874DC"/>
    <w:rsid w:val="001904F7"/>
    <w:rsid w:val="0019095A"/>
    <w:rsid w:val="00190D3A"/>
    <w:rsid w:val="001925BB"/>
    <w:rsid w:val="001926CC"/>
    <w:rsid w:val="00192CFB"/>
    <w:rsid w:val="00192FE3"/>
    <w:rsid w:val="00194321"/>
    <w:rsid w:val="00194368"/>
    <w:rsid w:val="001949C4"/>
    <w:rsid w:val="00196B8F"/>
    <w:rsid w:val="001A0A3B"/>
    <w:rsid w:val="001A40A7"/>
    <w:rsid w:val="001A428E"/>
    <w:rsid w:val="001A470A"/>
    <w:rsid w:val="001A4884"/>
    <w:rsid w:val="001A5532"/>
    <w:rsid w:val="001A62E3"/>
    <w:rsid w:val="001B0498"/>
    <w:rsid w:val="001B0668"/>
    <w:rsid w:val="001B0A1E"/>
    <w:rsid w:val="001B24D0"/>
    <w:rsid w:val="001B3A27"/>
    <w:rsid w:val="001B49C5"/>
    <w:rsid w:val="001B6384"/>
    <w:rsid w:val="001C08C6"/>
    <w:rsid w:val="001C3406"/>
    <w:rsid w:val="001C4193"/>
    <w:rsid w:val="001D3786"/>
    <w:rsid w:val="001D397F"/>
    <w:rsid w:val="001D4F94"/>
    <w:rsid w:val="001D582F"/>
    <w:rsid w:val="001E19F3"/>
    <w:rsid w:val="001E3590"/>
    <w:rsid w:val="001E47C5"/>
    <w:rsid w:val="001E48BC"/>
    <w:rsid w:val="001E5C73"/>
    <w:rsid w:val="001F07D4"/>
    <w:rsid w:val="001F22FE"/>
    <w:rsid w:val="001F31DA"/>
    <w:rsid w:val="00201BFC"/>
    <w:rsid w:val="00202FE8"/>
    <w:rsid w:val="00212EC8"/>
    <w:rsid w:val="00215692"/>
    <w:rsid w:val="00217804"/>
    <w:rsid w:val="0021798D"/>
    <w:rsid w:val="00221DCE"/>
    <w:rsid w:val="0022737D"/>
    <w:rsid w:val="00227388"/>
    <w:rsid w:val="002275AA"/>
    <w:rsid w:val="002325C8"/>
    <w:rsid w:val="00233091"/>
    <w:rsid w:val="00235E9D"/>
    <w:rsid w:val="002404DC"/>
    <w:rsid w:val="00240675"/>
    <w:rsid w:val="00245B58"/>
    <w:rsid w:val="00250106"/>
    <w:rsid w:val="00251133"/>
    <w:rsid w:val="0025529F"/>
    <w:rsid w:val="00260E39"/>
    <w:rsid w:val="00261A1F"/>
    <w:rsid w:val="00261EA3"/>
    <w:rsid w:val="002622F1"/>
    <w:rsid w:val="0026487B"/>
    <w:rsid w:val="00265AE4"/>
    <w:rsid w:val="002679E4"/>
    <w:rsid w:val="00273F2E"/>
    <w:rsid w:val="00281D16"/>
    <w:rsid w:val="00282ACE"/>
    <w:rsid w:val="00285874"/>
    <w:rsid w:val="00286EAA"/>
    <w:rsid w:val="00291E2F"/>
    <w:rsid w:val="002933BC"/>
    <w:rsid w:val="00293818"/>
    <w:rsid w:val="0029450B"/>
    <w:rsid w:val="00295162"/>
    <w:rsid w:val="0029526B"/>
    <w:rsid w:val="002958FA"/>
    <w:rsid w:val="00295998"/>
    <w:rsid w:val="00295FC6"/>
    <w:rsid w:val="0029629D"/>
    <w:rsid w:val="00296B8A"/>
    <w:rsid w:val="002970EA"/>
    <w:rsid w:val="00297D66"/>
    <w:rsid w:val="002A0489"/>
    <w:rsid w:val="002A28F4"/>
    <w:rsid w:val="002A3819"/>
    <w:rsid w:val="002A7351"/>
    <w:rsid w:val="002B0820"/>
    <w:rsid w:val="002B0D77"/>
    <w:rsid w:val="002B1122"/>
    <w:rsid w:val="002B65B5"/>
    <w:rsid w:val="002B6732"/>
    <w:rsid w:val="002C08D3"/>
    <w:rsid w:val="002C1708"/>
    <w:rsid w:val="002C293A"/>
    <w:rsid w:val="002C576D"/>
    <w:rsid w:val="002C57C4"/>
    <w:rsid w:val="002C58DE"/>
    <w:rsid w:val="002C7564"/>
    <w:rsid w:val="002C77F8"/>
    <w:rsid w:val="002D5779"/>
    <w:rsid w:val="002D79C9"/>
    <w:rsid w:val="002D7F62"/>
    <w:rsid w:val="002E01EF"/>
    <w:rsid w:val="002E0EB3"/>
    <w:rsid w:val="002E1AB8"/>
    <w:rsid w:val="002E2E2E"/>
    <w:rsid w:val="002E3C1F"/>
    <w:rsid w:val="002E4608"/>
    <w:rsid w:val="002E4CE9"/>
    <w:rsid w:val="002E5812"/>
    <w:rsid w:val="002E6DE6"/>
    <w:rsid w:val="002F08D8"/>
    <w:rsid w:val="002F63AA"/>
    <w:rsid w:val="00301BC2"/>
    <w:rsid w:val="00303DD0"/>
    <w:rsid w:val="00304C09"/>
    <w:rsid w:val="00305E6A"/>
    <w:rsid w:val="00312732"/>
    <w:rsid w:val="0031695A"/>
    <w:rsid w:val="00317B0F"/>
    <w:rsid w:val="00324480"/>
    <w:rsid w:val="00324C05"/>
    <w:rsid w:val="00330542"/>
    <w:rsid w:val="00333213"/>
    <w:rsid w:val="00333F25"/>
    <w:rsid w:val="00340ABF"/>
    <w:rsid w:val="00340E23"/>
    <w:rsid w:val="00341AA9"/>
    <w:rsid w:val="0034260E"/>
    <w:rsid w:val="0034347C"/>
    <w:rsid w:val="003444DC"/>
    <w:rsid w:val="003452C9"/>
    <w:rsid w:val="00346839"/>
    <w:rsid w:val="00347A06"/>
    <w:rsid w:val="003518DB"/>
    <w:rsid w:val="00351DF6"/>
    <w:rsid w:val="003541BF"/>
    <w:rsid w:val="00355899"/>
    <w:rsid w:val="00356CF2"/>
    <w:rsid w:val="003571C2"/>
    <w:rsid w:val="00360CF1"/>
    <w:rsid w:val="00362C77"/>
    <w:rsid w:val="00363504"/>
    <w:rsid w:val="0036663F"/>
    <w:rsid w:val="00366C34"/>
    <w:rsid w:val="00367DB0"/>
    <w:rsid w:val="003700C7"/>
    <w:rsid w:val="003702AA"/>
    <w:rsid w:val="00371771"/>
    <w:rsid w:val="00371BA0"/>
    <w:rsid w:val="00374232"/>
    <w:rsid w:val="00375C5A"/>
    <w:rsid w:val="0037605F"/>
    <w:rsid w:val="003805BE"/>
    <w:rsid w:val="003814E3"/>
    <w:rsid w:val="003848D1"/>
    <w:rsid w:val="00385483"/>
    <w:rsid w:val="00386C3E"/>
    <w:rsid w:val="00393708"/>
    <w:rsid w:val="00396605"/>
    <w:rsid w:val="00397AF4"/>
    <w:rsid w:val="003A0527"/>
    <w:rsid w:val="003A1609"/>
    <w:rsid w:val="003A1F00"/>
    <w:rsid w:val="003A2EC7"/>
    <w:rsid w:val="003A4B6B"/>
    <w:rsid w:val="003A62FC"/>
    <w:rsid w:val="003A69AE"/>
    <w:rsid w:val="003B076B"/>
    <w:rsid w:val="003B27AA"/>
    <w:rsid w:val="003B4245"/>
    <w:rsid w:val="003B6BE5"/>
    <w:rsid w:val="003B707E"/>
    <w:rsid w:val="003C0A56"/>
    <w:rsid w:val="003C1521"/>
    <w:rsid w:val="003C1704"/>
    <w:rsid w:val="003C29D2"/>
    <w:rsid w:val="003C39F3"/>
    <w:rsid w:val="003C4F73"/>
    <w:rsid w:val="003C5595"/>
    <w:rsid w:val="003D2C0D"/>
    <w:rsid w:val="003D3DE5"/>
    <w:rsid w:val="003D4D1A"/>
    <w:rsid w:val="003D4F95"/>
    <w:rsid w:val="003E2998"/>
    <w:rsid w:val="003E2D3D"/>
    <w:rsid w:val="003E3E43"/>
    <w:rsid w:val="003E4D06"/>
    <w:rsid w:val="003E7F26"/>
    <w:rsid w:val="003F1052"/>
    <w:rsid w:val="003F21D7"/>
    <w:rsid w:val="003F5BC6"/>
    <w:rsid w:val="003F708A"/>
    <w:rsid w:val="00401E81"/>
    <w:rsid w:val="00401E88"/>
    <w:rsid w:val="0040353C"/>
    <w:rsid w:val="00403AEC"/>
    <w:rsid w:val="00405058"/>
    <w:rsid w:val="00411D45"/>
    <w:rsid w:val="004141FF"/>
    <w:rsid w:val="0041505C"/>
    <w:rsid w:val="00415166"/>
    <w:rsid w:val="00422528"/>
    <w:rsid w:val="00423213"/>
    <w:rsid w:val="00423CCB"/>
    <w:rsid w:val="00430352"/>
    <w:rsid w:val="00431322"/>
    <w:rsid w:val="004317E9"/>
    <w:rsid w:val="00431933"/>
    <w:rsid w:val="00434221"/>
    <w:rsid w:val="00434E35"/>
    <w:rsid w:val="00435FF5"/>
    <w:rsid w:val="00440EC4"/>
    <w:rsid w:val="00441D29"/>
    <w:rsid w:val="004447F2"/>
    <w:rsid w:val="00444A0D"/>
    <w:rsid w:val="00444AF2"/>
    <w:rsid w:val="00444F65"/>
    <w:rsid w:val="00445A53"/>
    <w:rsid w:val="0045034C"/>
    <w:rsid w:val="00452A0C"/>
    <w:rsid w:val="00453CD8"/>
    <w:rsid w:val="00453EF2"/>
    <w:rsid w:val="00454A53"/>
    <w:rsid w:val="00460ACE"/>
    <w:rsid w:val="00460B20"/>
    <w:rsid w:val="0046132A"/>
    <w:rsid w:val="00462017"/>
    <w:rsid w:val="00464472"/>
    <w:rsid w:val="00464697"/>
    <w:rsid w:val="0046598F"/>
    <w:rsid w:val="004671CF"/>
    <w:rsid w:val="004710FC"/>
    <w:rsid w:val="004719E7"/>
    <w:rsid w:val="00471BB0"/>
    <w:rsid w:val="004741CB"/>
    <w:rsid w:val="00477ABB"/>
    <w:rsid w:val="0048132F"/>
    <w:rsid w:val="004813A6"/>
    <w:rsid w:val="00492102"/>
    <w:rsid w:val="0049304E"/>
    <w:rsid w:val="00493065"/>
    <w:rsid w:val="0049338A"/>
    <w:rsid w:val="0049574F"/>
    <w:rsid w:val="004A0A5F"/>
    <w:rsid w:val="004A1F0F"/>
    <w:rsid w:val="004A3C87"/>
    <w:rsid w:val="004A7491"/>
    <w:rsid w:val="004B505A"/>
    <w:rsid w:val="004B5732"/>
    <w:rsid w:val="004B693E"/>
    <w:rsid w:val="004B6BEF"/>
    <w:rsid w:val="004B746F"/>
    <w:rsid w:val="004B7708"/>
    <w:rsid w:val="004C229C"/>
    <w:rsid w:val="004C384F"/>
    <w:rsid w:val="004C3E60"/>
    <w:rsid w:val="004C4460"/>
    <w:rsid w:val="004D0032"/>
    <w:rsid w:val="004D47FF"/>
    <w:rsid w:val="004E16D0"/>
    <w:rsid w:val="004E3977"/>
    <w:rsid w:val="004E3988"/>
    <w:rsid w:val="004E708B"/>
    <w:rsid w:val="004F0D49"/>
    <w:rsid w:val="004F0D82"/>
    <w:rsid w:val="004F2426"/>
    <w:rsid w:val="004F365B"/>
    <w:rsid w:val="004F7F3D"/>
    <w:rsid w:val="00500176"/>
    <w:rsid w:val="0050325D"/>
    <w:rsid w:val="005049E3"/>
    <w:rsid w:val="00506586"/>
    <w:rsid w:val="0050712A"/>
    <w:rsid w:val="00511132"/>
    <w:rsid w:val="00520324"/>
    <w:rsid w:val="0052164A"/>
    <w:rsid w:val="005274EF"/>
    <w:rsid w:val="00530F29"/>
    <w:rsid w:val="00530F7D"/>
    <w:rsid w:val="005320FD"/>
    <w:rsid w:val="00532FED"/>
    <w:rsid w:val="00534717"/>
    <w:rsid w:val="00534B36"/>
    <w:rsid w:val="00534BAE"/>
    <w:rsid w:val="00536468"/>
    <w:rsid w:val="00536A5B"/>
    <w:rsid w:val="00537968"/>
    <w:rsid w:val="005415BA"/>
    <w:rsid w:val="00541FE0"/>
    <w:rsid w:val="00547AC9"/>
    <w:rsid w:val="005503E8"/>
    <w:rsid w:val="00551CA5"/>
    <w:rsid w:val="00552849"/>
    <w:rsid w:val="00553722"/>
    <w:rsid w:val="005543CE"/>
    <w:rsid w:val="00555161"/>
    <w:rsid w:val="00556875"/>
    <w:rsid w:val="00561391"/>
    <w:rsid w:val="00561D52"/>
    <w:rsid w:val="0056757B"/>
    <w:rsid w:val="0057063A"/>
    <w:rsid w:val="005721C1"/>
    <w:rsid w:val="005737CA"/>
    <w:rsid w:val="00574020"/>
    <w:rsid w:val="005768E3"/>
    <w:rsid w:val="005769DD"/>
    <w:rsid w:val="00576DD8"/>
    <w:rsid w:val="005772FB"/>
    <w:rsid w:val="0058031A"/>
    <w:rsid w:val="0058117A"/>
    <w:rsid w:val="00581BFD"/>
    <w:rsid w:val="00582A63"/>
    <w:rsid w:val="0058361C"/>
    <w:rsid w:val="0058557E"/>
    <w:rsid w:val="005921CB"/>
    <w:rsid w:val="0059307A"/>
    <w:rsid w:val="0059601F"/>
    <w:rsid w:val="005A2E20"/>
    <w:rsid w:val="005A3F70"/>
    <w:rsid w:val="005A455F"/>
    <w:rsid w:val="005A4891"/>
    <w:rsid w:val="005A523F"/>
    <w:rsid w:val="005A58E2"/>
    <w:rsid w:val="005A600C"/>
    <w:rsid w:val="005A68F0"/>
    <w:rsid w:val="005B0F7E"/>
    <w:rsid w:val="005B3A76"/>
    <w:rsid w:val="005B7D13"/>
    <w:rsid w:val="005C001A"/>
    <w:rsid w:val="005C3B5D"/>
    <w:rsid w:val="005C6272"/>
    <w:rsid w:val="005D055B"/>
    <w:rsid w:val="005D15E7"/>
    <w:rsid w:val="005D2E5B"/>
    <w:rsid w:val="005D334F"/>
    <w:rsid w:val="005D3E00"/>
    <w:rsid w:val="005D5D23"/>
    <w:rsid w:val="005D72DC"/>
    <w:rsid w:val="005D7BA5"/>
    <w:rsid w:val="005D7D88"/>
    <w:rsid w:val="005E2FE3"/>
    <w:rsid w:val="005E5013"/>
    <w:rsid w:val="005E5E72"/>
    <w:rsid w:val="005E63EE"/>
    <w:rsid w:val="005E7335"/>
    <w:rsid w:val="005E7812"/>
    <w:rsid w:val="005F062E"/>
    <w:rsid w:val="005F0AF1"/>
    <w:rsid w:val="005F1D70"/>
    <w:rsid w:val="005F5475"/>
    <w:rsid w:val="00600107"/>
    <w:rsid w:val="0060351A"/>
    <w:rsid w:val="0060358D"/>
    <w:rsid w:val="00603A29"/>
    <w:rsid w:val="006040D0"/>
    <w:rsid w:val="00605759"/>
    <w:rsid w:val="0060716C"/>
    <w:rsid w:val="00611D4D"/>
    <w:rsid w:val="00614E76"/>
    <w:rsid w:val="00617650"/>
    <w:rsid w:val="00617AA8"/>
    <w:rsid w:val="0062048E"/>
    <w:rsid w:val="00620C3B"/>
    <w:rsid w:val="00623B0B"/>
    <w:rsid w:val="0062455B"/>
    <w:rsid w:val="00625D7A"/>
    <w:rsid w:val="00626618"/>
    <w:rsid w:val="00626C55"/>
    <w:rsid w:val="0063024D"/>
    <w:rsid w:val="00632416"/>
    <w:rsid w:val="00640E8E"/>
    <w:rsid w:val="00643D96"/>
    <w:rsid w:val="0064585F"/>
    <w:rsid w:val="006515F5"/>
    <w:rsid w:val="00651DA1"/>
    <w:rsid w:val="006536B1"/>
    <w:rsid w:val="00656397"/>
    <w:rsid w:val="00657512"/>
    <w:rsid w:val="00657D19"/>
    <w:rsid w:val="00657FD5"/>
    <w:rsid w:val="00662A05"/>
    <w:rsid w:val="00673327"/>
    <w:rsid w:val="00677001"/>
    <w:rsid w:val="0067737A"/>
    <w:rsid w:val="006775D7"/>
    <w:rsid w:val="006778BA"/>
    <w:rsid w:val="006806C1"/>
    <w:rsid w:val="006810D0"/>
    <w:rsid w:val="00681A23"/>
    <w:rsid w:val="00681A69"/>
    <w:rsid w:val="00685C1C"/>
    <w:rsid w:val="00687EF6"/>
    <w:rsid w:val="00690CEB"/>
    <w:rsid w:val="00691E8A"/>
    <w:rsid w:val="006927C9"/>
    <w:rsid w:val="006933A6"/>
    <w:rsid w:val="00693D82"/>
    <w:rsid w:val="006943A5"/>
    <w:rsid w:val="00694A76"/>
    <w:rsid w:val="0069578B"/>
    <w:rsid w:val="00696E5A"/>
    <w:rsid w:val="006979F8"/>
    <w:rsid w:val="006A1956"/>
    <w:rsid w:val="006A31F0"/>
    <w:rsid w:val="006A3B39"/>
    <w:rsid w:val="006A5AA2"/>
    <w:rsid w:val="006B0947"/>
    <w:rsid w:val="006B28AB"/>
    <w:rsid w:val="006B3CFD"/>
    <w:rsid w:val="006B76BA"/>
    <w:rsid w:val="006C30A8"/>
    <w:rsid w:val="006C45C9"/>
    <w:rsid w:val="006C4968"/>
    <w:rsid w:val="006C67BE"/>
    <w:rsid w:val="006D12C5"/>
    <w:rsid w:val="006D1CD0"/>
    <w:rsid w:val="006D1EB3"/>
    <w:rsid w:val="006D2663"/>
    <w:rsid w:val="006E1C9E"/>
    <w:rsid w:val="006E2193"/>
    <w:rsid w:val="006E286A"/>
    <w:rsid w:val="006E2A20"/>
    <w:rsid w:val="006E54BB"/>
    <w:rsid w:val="006E7C0E"/>
    <w:rsid w:val="006F30F8"/>
    <w:rsid w:val="006F37BA"/>
    <w:rsid w:val="006F7A2B"/>
    <w:rsid w:val="007009DD"/>
    <w:rsid w:val="0070379C"/>
    <w:rsid w:val="00703EF1"/>
    <w:rsid w:val="00707396"/>
    <w:rsid w:val="00712E76"/>
    <w:rsid w:val="0071471B"/>
    <w:rsid w:val="00716E88"/>
    <w:rsid w:val="0072003E"/>
    <w:rsid w:val="0072059E"/>
    <w:rsid w:val="00722799"/>
    <w:rsid w:val="00723F79"/>
    <w:rsid w:val="00725C02"/>
    <w:rsid w:val="00726DAC"/>
    <w:rsid w:val="0072750D"/>
    <w:rsid w:val="00730529"/>
    <w:rsid w:val="007318F9"/>
    <w:rsid w:val="007345F8"/>
    <w:rsid w:val="00734B94"/>
    <w:rsid w:val="00735F70"/>
    <w:rsid w:val="00737019"/>
    <w:rsid w:val="00743C04"/>
    <w:rsid w:val="00744F8A"/>
    <w:rsid w:val="00746DC4"/>
    <w:rsid w:val="00747D53"/>
    <w:rsid w:val="007545A5"/>
    <w:rsid w:val="007574F3"/>
    <w:rsid w:val="00765A33"/>
    <w:rsid w:val="00765C31"/>
    <w:rsid w:val="0076730C"/>
    <w:rsid w:val="00767C14"/>
    <w:rsid w:val="0077065E"/>
    <w:rsid w:val="00771F94"/>
    <w:rsid w:val="00773122"/>
    <w:rsid w:val="007734A3"/>
    <w:rsid w:val="00773E98"/>
    <w:rsid w:val="00775A54"/>
    <w:rsid w:val="0077735A"/>
    <w:rsid w:val="00777C5A"/>
    <w:rsid w:val="007809E0"/>
    <w:rsid w:val="007820A5"/>
    <w:rsid w:val="007824EA"/>
    <w:rsid w:val="0079288C"/>
    <w:rsid w:val="00792EF3"/>
    <w:rsid w:val="00795661"/>
    <w:rsid w:val="00795C36"/>
    <w:rsid w:val="0079764D"/>
    <w:rsid w:val="007978C6"/>
    <w:rsid w:val="007A08E3"/>
    <w:rsid w:val="007A14FE"/>
    <w:rsid w:val="007A19F5"/>
    <w:rsid w:val="007A54F7"/>
    <w:rsid w:val="007A6C3A"/>
    <w:rsid w:val="007B04E3"/>
    <w:rsid w:val="007B09AB"/>
    <w:rsid w:val="007B2000"/>
    <w:rsid w:val="007B25BA"/>
    <w:rsid w:val="007B282D"/>
    <w:rsid w:val="007B7F12"/>
    <w:rsid w:val="007C03C0"/>
    <w:rsid w:val="007C2288"/>
    <w:rsid w:val="007C5579"/>
    <w:rsid w:val="007C6968"/>
    <w:rsid w:val="007C71DB"/>
    <w:rsid w:val="007D0C41"/>
    <w:rsid w:val="007D0E1B"/>
    <w:rsid w:val="007D4714"/>
    <w:rsid w:val="007D57B0"/>
    <w:rsid w:val="007D6CDE"/>
    <w:rsid w:val="007E4E15"/>
    <w:rsid w:val="007E751F"/>
    <w:rsid w:val="007E7F2F"/>
    <w:rsid w:val="007F40EC"/>
    <w:rsid w:val="007F4304"/>
    <w:rsid w:val="0080207D"/>
    <w:rsid w:val="0080212C"/>
    <w:rsid w:val="0080468B"/>
    <w:rsid w:val="00806170"/>
    <w:rsid w:val="00806F61"/>
    <w:rsid w:val="00813932"/>
    <w:rsid w:val="00815B33"/>
    <w:rsid w:val="00815D82"/>
    <w:rsid w:val="00817026"/>
    <w:rsid w:val="008176CE"/>
    <w:rsid w:val="00817795"/>
    <w:rsid w:val="00817AE7"/>
    <w:rsid w:val="00822303"/>
    <w:rsid w:val="0082497E"/>
    <w:rsid w:val="00827887"/>
    <w:rsid w:val="00827ED7"/>
    <w:rsid w:val="00830137"/>
    <w:rsid w:val="00830515"/>
    <w:rsid w:val="00832F52"/>
    <w:rsid w:val="008348A6"/>
    <w:rsid w:val="008356E9"/>
    <w:rsid w:val="008357E6"/>
    <w:rsid w:val="008439DD"/>
    <w:rsid w:val="008476A2"/>
    <w:rsid w:val="00850DAA"/>
    <w:rsid w:val="00851AA7"/>
    <w:rsid w:val="008543DE"/>
    <w:rsid w:val="008549E0"/>
    <w:rsid w:val="00856204"/>
    <w:rsid w:val="00860D8C"/>
    <w:rsid w:val="00860DE8"/>
    <w:rsid w:val="00863187"/>
    <w:rsid w:val="0086422E"/>
    <w:rsid w:val="0087167D"/>
    <w:rsid w:val="008734CB"/>
    <w:rsid w:val="00875585"/>
    <w:rsid w:val="008757EC"/>
    <w:rsid w:val="00876C3E"/>
    <w:rsid w:val="0088132B"/>
    <w:rsid w:val="00882AE9"/>
    <w:rsid w:val="008856B4"/>
    <w:rsid w:val="008874D2"/>
    <w:rsid w:val="00894DAD"/>
    <w:rsid w:val="008A0166"/>
    <w:rsid w:val="008A12D6"/>
    <w:rsid w:val="008A4E8B"/>
    <w:rsid w:val="008A557C"/>
    <w:rsid w:val="008A57D4"/>
    <w:rsid w:val="008B1EF5"/>
    <w:rsid w:val="008B22F1"/>
    <w:rsid w:val="008B5E28"/>
    <w:rsid w:val="008C0659"/>
    <w:rsid w:val="008C3F13"/>
    <w:rsid w:val="008C4D8E"/>
    <w:rsid w:val="008C5035"/>
    <w:rsid w:val="008C5FCE"/>
    <w:rsid w:val="008D058A"/>
    <w:rsid w:val="008D1BD0"/>
    <w:rsid w:val="008D3D89"/>
    <w:rsid w:val="008D4CB6"/>
    <w:rsid w:val="008D7784"/>
    <w:rsid w:val="008E0677"/>
    <w:rsid w:val="008E1376"/>
    <w:rsid w:val="008E1960"/>
    <w:rsid w:val="008E406E"/>
    <w:rsid w:val="008E4557"/>
    <w:rsid w:val="008E455F"/>
    <w:rsid w:val="008E45C1"/>
    <w:rsid w:val="008E4999"/>
    <w:rsid w:val="008E517F"/>
    <w:rsid w:val="008E5445"/>
    <w:rsid w:val="008E54DC"/>
    <w:rsid w:val="008E5B5E"/>
    <w:rsid w:val="008E673F"/>
    <w:rsid w:val="008E6CB4"/>
    <w:rsid w:val="008F398E"/>
    <w:rsid w:val="008F48AA"/>
    <w:rsid w:val="008F48BB"/>
    <w:rsid w:val="008F5F7F"/>
    <w:rsid w:val="008F6F7E"/>
    <w:rsid w:val="0090044E"/>
    <w:rsid w:val="00900C75"/>
    <w:rsid w:val="00900EE3"/>
    <w:rsid w:val="00903D84"/>
    <w:rsid w:val="00904354"/>
    <w:rsid w:val="00905B03"/>
    <w:rsid w:val="00906C08"/>
    <w:rsid w:val="009079AF"/>
    <w:rsid w:val="00910B02"/>
    <w:rsid w:val="00911396"/>
    <w:rsid w:val="00911952"/>
    <w:rsid w:val="00911B56"/>
    <w:rsid w:val="00912A57"/>
    <w:rsid w:val="00914CDA"/>
    <w:rsid w:val="00914F55"/>
    <w:rsid w:val="009159FA"/>
    <w:rsid w:val="0091605F"/>
    <w:rsid w:val="00916DFB"/>
    <w:rsid w:val="00917228"/>
    <w:rsid w:val="00920C0A"/>
    <w:rsid w:val="00924538"/>
    <w:rsid w:val="00925A2E"/>
    <w:rsid w:val="00925ACB"/>
    <w:rsid w:val="00931F07"/>
    <w:rsid w:val="0093240E"/>
    <w:rsid w:val="00935E6F"/>
    <w:rsid w:val="00941B89"/>
    <w:rsid w:val="0094298A"/>
    <w:rsid w:val="009435E5"/>
    <w:rsid w:val="00944834"/>
    <w:rsid w:val="00946FE6"/>
    <w:rsid w:val="00950F7B"/>
    <w:rsid w:val="00952520"/>
    <w:rsid w:val="00953AC8"/>
    <w:rsid w:val="009540F3"/>
    <w:rsid w:val="00955BA4"/>
    <w:rsid w:val="00957816"/>
    <w:rsid w:val="009613A0"/>
    <w:rsid w:val="00963F29"/>
    <w:rsid w:val="0096511B"/>
    <w:rsid w:val="0096792D"/>
    <w:rsid w:val="00974087"/>
    <w:rsid w:val="00974B3A"/>
    <w:rsid w:val="00975868"/>
    <w:rsid w:val="00976568"/>
    <w:rsid w:val="00977318"/>
    <w:rsid w:val="009774E2"/>
    <w:rsid w:val="00981C51"/>
    <w:rsid w:val="00984592"/>
    <w:rsid w:val="00984A8C"/>
    <w:rsid w:val="00985444"/>
    <w:rsid w:val="00985946"/>
    <w:rsid w:val="00987798"/>
    <w:rsid w:val="00994689"/>
    <w:rsid w:val="0099521F"/>
    <w:rsid w:val="00997D18"/>
    <w:rsid w:val="009A0836"/>
    <w:rsid w:val="009A0F80"/>
    <w:rsid w:val="009A151C"/>
    <w:rsid w:val="009A6447"/>
    <w:rsid w:val="009B08AB"/>
    <w:rsid w:val="009B324A"/>
    <w:rsid w:val="009B5D21"/>
    <w:rsid w:val="009B5F95"/>
    <w:rsid w:val="009B6693"/>
    <w:rsid w:val="009C0899"/>
    <w:rsid w:val="009C1498"/>
    <w:rsid w:val="009C3078"/>
    <w:rsid w:val="009C370D"/>
    <w:rsid w:val="009C3877"/>
    <w:rsid w:val="009C5551"/>
    <w:rsid w:val="009C5736"/>
    <w:rsid w:val="009C635D"/>
    <w:rsid w:val="009C683A"/>
    <w:rsid w:val="009C7796"/>
    <w:rsid w:val="009D24AA"/>
    <w:rsid w:val="009D46C9"/>
    <w:rsid w:val="009D6738"/>
    <w:rsid w:val="009E323E"/>
    <w:rsid w:val="009E6B4C"/>
    <w:rsid w:val="009E7795"/>
    <w:rsid w:val="009E7D99"/>
    <w:rsid w:val="009F3AFA"/>
    <w:rsid w:val="009F4A5E"/>
    <w:rsid w:val="00A0699D"/>
    <w:rsid w:val="00A11521"/>
    <w:rsid w:val="00A11EE5"/>
    <w:rsid w:val="00A15547"/>
    <w:rsid w:val="00A158A8"/>
    <w:rsid w:val="00A16AD2"/>
    <w:rsid w:val="00A240BB"/>
    <w:rsid w:val="00A241A6"/>
    <w:rsid w:val="00A2522D"/>
    <w:rsid w:val="00A25B8D"/>
    <w:rsid w:val="00A25D83"/>
    <w:rsid w:val="00A27FF4"/>
    <w:rsid w:val="00A30D40"/>
    <w:rsid w:val="00A3263C"/>
    <w:rsid w:val="00A348BF"/>
    <w:rsid w:val="00A3681E"/>
    <w:rsid w:val="00A37D82"/>
    <w:rsid w:val="00A45816"/>
    <w:rsid w:val="00A50CAB"/>
    <w:rsid w:val="00A51F31"/>
    <w:rsid w:val="00A53740"/>
    <w:rsid w:val="00A54992"/>
    <w:rsid w:val="00A55BE4"/>
    <w:rsid w:val="00A5788B"/>
    <w:rsid w:val="00A578E5"/>
    <w:rsid w:val="00A57FC6"/>
    <w:rsid w:val="00A62198"/>
    <w:rsid w:val="00A623AF"/>
    <w:rsid w:val="00A624C7"/>
    <w:rsid w:val="00A67ED9"/>
    <w:rsid w:val="00A70611"/>
    <w:rsid w:val="00A749E6"/>
    <w:rsid w:val="00A76284"/>
    <w:rsid w:val="00A776C9"/>
    <w:rsid w:val="00A807A6"/>
    <w:rsid w:val="00A80E59"/>
    <w:rsid w:val="00A818EF"/>
    <w:rsid w:val="00A8275A"/>
    <w:rsid w:val="00A91D43"/>
    <w:rsid w:val="00A9295B"/>
    <w:rsid w:val="00A93427"/>
    <w:rsid w:val="00A94E30"/>
    <w:rsid w:val="00A96DFB"/>
    <w:rsid w:val="00A9757A"/>
    <w:rsid w:val="00AA08B6"/>
    <w:rsid w:val="00AA13AF"/>
    <w:rsid w:val="00AA25D5"/>
    <w:rsid w:val="00AA2781"/>
    <w:rsid w:val="00AA551F"/>
    <w:rsid w:val="00AA61F8"/>
    <w:rsid w:val="00AA6F54"/>
    <w:rsid w:val="00AA7DED"/>
    <w:rsid w:val="00AB0514"/>
    <w:rsid w:val="00AB1F5C"/>
    <w:rsid w:val="00AB4CBD"/>
    <w:rsid w:val="00AB4F8D"/>
    <w:rsid w:val="00AB54F3"/>
    <w:rsid w:val="00AB615E"/>
    <w:rsid w:val="00AB6AFB"/>
    <w:rsid w:val="00AC091D"/>
    <w:rsid w:val="00AC3D3A"/>
    <w:rsid w:val="00AC645D"/>
    <w:rsid w:val="00AD2E1E"/>
    <w:rsid w:val="00AD37F5"/>
    <w:rsid w:val="00AD4B4C"/>
    <w:rsid w:val="00AD5883"/>
    <w:rsid w:val="00AD73AC"/>
    <w:rsid w:val="00AD7EE6"/>
    <w:rsid w:val="00AE0C36"/>
    <w:rsid w:val="00AE1E77"/>
    <w:rsid w:val="00AE2928"/>
    <w:rsid w:val="00AE4119"/>
    <w:rsid w:val="00AE589C"/>
    <w:rsid w:val="00AE5CEB"/>
    <w:rsid w:val="00AE730F"/>
    <w:rsid w:val="00AE7C95"/>
    <w:rsid w:val="00AF0315"/>
    <w:rsid w:val="00AF067C"/>
    <w:rsid w:val="00AF1B0F"/>
    <w:rsid w:val="00AF44FC"/>
    <w:rsid w:val="00AF75A0"/>
    <w:rsid w:val="00B00370"/>
    <w:rsid w:val="00B065CA"/>
    <w:rsid w:val="00B1112B"/>
    <w:rsid w:val="00B17180"/>
    <w:rsid w:val="00B2122B"/>
    <w:rsid w:val="00B22615"/>
    <w:rsid w:val="00B22AB4"/>
    <w:rsid w:val="00B2310F"/>
    <w:rsid w:val="00B24C04"/>
    <w:rsid w:val="00B255DA"/>
    <w:rsid w:val="00B266A4"/>
    <w:rsid w:val="00B301B5"/>
    <w:rsid w:val="00B30595"/>
    <w:rsid w:val="00B40A45"/>
    <w:rsid w:val="00B41590"/>
    <w:rsid w:val="00B428EF"/>
    <w:rsid w:val="00B55DEE"/>
    <w:rsid w:val="00B62456"/>
    <w:rsid w:val="00B635CD"/>
    <w:rsid w:val="00B65180"/>
    <w:rsid w:val="00B6567C"/>
    <w:rsid w:val="00B67D16"/>
    <w:rsid w:val="00B74744"/>
    <w:rsid w:val="00B74D84"/>
    <w:rsid w:val="00B75B3C"/>
    <w:rsid w:val="00B80D26"/>
    <w:rsid w:val="00B81F42"/>
    <w:rsid w:val="00B82467"/>
    <w:rsid w:val="00B87908"/>
    <w:rsid w:val="00B87DA5"/>
    <w:rsid w:val="00B9140F"/>
    <w:rsid w:val="00B91BCD"/>
    <w:rsid w:val="00B92B64"/>
    <w:rsid w:val="00B92E45"/>
    <w:rsid w:val="00BA1803"/>
    <w:rsid w:val="00BA1DAB"/>
    <w:rsid w:val="00BA3DF4"/>
    <w:rsid w:val="00BA61C0"/>
    <w:rsid w:val="00BA6C55"/>
    <w:rsid w:val="00BB0FF8"/>
    <w:rsid w:val="00BB3CDC"/>
    <w:rsid w:val="00BB5653"/>
    <w:rsid w:val="00BB6885"/>
    <w:rsid w:val="00BB69FC"/>
    <w:rsid w:val="00BB760F"/>
    <w:rsid w:val="00BB7ADF"/>
    <w:rsid w:val="00BB7C35"/>
    <w:rsid w:val="00BC2732"/>
    <w:rsid w:val="00BC45AB"/>
    <w:rsid w:val="00BC5A38"/>
    <w:rsid w:val="00BC5B9E"/>
    <w:rsid w:val="00BC7711"/>
    <w:rsid w:val="00BD0B82"/>
    <w:rsid w:val="00BD5BD4"/>
    <w:rsid w:val="00BE54A1"/>
    <w:rsid w:val="00BE57E6"/>
    <w:rsid w:val="00BE5F51"/>
    <w:rsid w:val="00BF0370"/>
    <w:rsid w:val="00BF093A"/>
    <w:rsid w:val="00BF1475"/>
    <w:rsid w:val="00BF1C99"/>
    <w:rsid w:val="00BF4288"/>
    <w:rsid w:val="00BF5052"/>
    <w:rsid w:val="00C01657"/>
    <w:rsid w:val="00C02561"/>
    <w:rsid w:val="00C02DAC"/>
    <w:rsid w:val="00C0471D"/>
    <w:rsid w:val="00C07BCF"/>
    <w:rsid w:val="00C102B1"/>
    <w:rsid w:val="00C113B0"/>
    <w:rsid w:val="00C116F5"/>
    <w:rsid w:val="00C1188D"/>
    <w:rsid w:val="00C147FB"/>
    <w:rsid w:val="00C1510E"/>
    <w:rsid w:val="00C17636"/>
    <w:rsid w:val="00C176B6"/>
    <w:rsid w:val="00C17D11"/>
    <w:rsid w:val="00C20037"/>
    <w:rsid w:val="00C20D98"/>
    <w:rsid w:val="00C22024"/>
    <w:rsid w:val="00C22AF1"/>
    <w:rsid w:val="00C248AE"/>
    <w:rsid w:val="00C259DB"/>
    <w:rsid w:val="00C315E0"/>
    <w:rsid w:val="00C319B6"/>
    <w:rsid w:val="00C31BB3"/>
    <w:rsid w:val="00C34D2A"/>
    <w:rsid w:val="00C41DCC"/>
    <w:rsid w:val="00C43BEE"/>
    <w:rsid w:val="00C43D1F"/>
    <w:rsid w:val="00C4513E"/>
    <w:rsid w:val="00C46A75"/>
    <w:rsid w:val="00C4729B"/>
    <w:rsid w:val="00C505C9"/>
    <w:rsid w:val="00C5076B"/>
    <w:rsid w:val="00C50928"/>
    <w:rsid w:val="00C50B3D"/>
    <w:rsid w:val="00C525BD"/>
    <w:rsid w:val="00C52E3B"/>
    <w:rsid w:val="00C533AA"/>
    <w:rsid w:val="00C539FB"/>
    <w:rsid w:val="00C5431C"/>
    <w:rsid w:val="00C54B6A"/>
    <w:rsid w:val="00C55720"/>
    <w:rsid w:val="00C565FF"/>
    <w:rsid w:val="00C566A8"/>
    <w:rsid w:val="00C56E2A"/>
    <w:rsid w:val="00C57A35"/>
    <w:rsid w:val="00C60D52"/>
    <w:rsid w:val="00C62915"/>
    <w:rsid w:val="00C62941"/>
    <w:rsid w:val="00C64E30"/>
    <w:rsid w:val="00C65551"/>
    <w:rsid w:val="00C70564"/>
    <w:rsid w:val="00C70DC1"/>
    <w:rsid w:val="00C70F1B"/>
    <w:rsid w:val="00C71407"/>
    <w:rsid w:val="00C74EAF"/>
    <w:rsid w:val="00C768C4"/>
    <w:rsid w:val="00C77A54"/>
    <w:rsid w:val="00C80D37"/>
    <w:rsid w:val="00C823B9"/>
    <w:rsid w:val="00C85379"/>
    <w:rsid w:val="00C865FA"/>
    <w:rsid w:val="00C8746F"/>
    <w:rsid w:val="00C92286"/>
    <w:rsid w:val="00C925CB"/>
    <w:rsid w:val="00C92F8A"/>
    <w:rsid w:val="00C94809"/>
    <w:rsid w:val="00C96435"/>
    <w:rsid w:val="00C97E61"/>
    <w:rsid w:val="00CA071E"/>
    <w:rsid w:val="00CA0D23"/>
    <w:rsid w:val="00CA2311"/>
    <w:rsid w:val="00CA58C1"/>
    <w:rsid w:val="00CB1743"/>
    <w:rsid w:val="00CB2A36"/>
    <w:rsid w:val="00CB5765"/>
    <w:rsid w:val="00CB5844"/>
    <w:rsid w:val="00CB6187"/>
    <w:rsid w:val="00CB7E6A"/>
    <w:rsid w:val="00CC06DA"/>
    <w:rsid w:val="00CC0E4C"/>
    <w:rsid w:val="00CC16D7"/>
    <w:rsid w:val="00CC16D9"/>
    <w:rsid w:val="00CC512B"/>
    <w:rsid w:val="00CC6565"/>
    <w:rsid w:val="00CC7DAF"/>
    <w:rsid w:val="00CD1361"/>
    <w:rsid w:val="00CD1765"/>
    <w:rsid w:val="00CD1E70"/>
    <w:rsid w:val="00CD30D1"/>
    <w:rsid w:val="00CD4D89"/>
    <w:rsid w:val="00CD5DD9"/>
    <w:rsid w:val="00CD61FA"/>
    <w:rsid w:val="00CD6D7D"/>
    <w:rsid w:val="00CE0D66"/>
    <w:rsid w:val="00CE2F16"/>
    <w:rsid w:val="00CE385C"/>
    <w:rsid w:val="00CE43CD"/>
    <w:rsid w:val="00CE6C48"/>
    <w:rsid w:val="00CF04E4"/>
    <w:rsid w:val="00CF0F3F"/>
    <w:rsid w:val="00CF108D"/>
    <w:rsid w:val="00CF2B8C"/>
    <w:rsid w:val="00CF3744"/>
    <w:rsid w:val="00CF4C75"/>
    <w:rsid w:val="00CF72B3"/>
    <w:rsid w:val="00CF76B1"/>
    <w:rsid w:val="00D01C66"/>
    <w:rsid w:val="00D02A6B"/>
    <w:rsid w:val="00D02A7E"/>
    <w:rsid w:val="00D038C6"/>
    <w:rsid w:val="00D043C1"/>
    <w:rsid w:val="00D04783"/>
    <w:rsid w:val="00D051AB"/>
    <w:rsid w:val="00D05B06"/>
    <w:rsid w:val="00D064E5"/>
    <w:rsid w:val="00D0650E"/>
    <w:rsid w:val="00D1098A"/>
    <w:rsid w:val="00D116D3"/>
    <w:rsid w:val="00D11D40"/>
    <w:rsid w:val="00D12A59"/>
    <w:rsid w:val="00D12C31"/>
    <w:rsid w:val="00D142B6"/>
    <w:rsid w:val="00D1513C"/>
    <w:rsid w:val="00D2067F"/>
    <w:rsid w:val="00D207E3"/>
    <w:rsid w:val="00D208ED"/>
    <w:rsid w:val="00D20D91"/>
    <w:rsid w:val="00D20E70"/>
    <w:rsid w:val="00D20FCA"/>
    <w:rsid w:val="00D21B71"/>
    <w:rsid w:val="00D220E5"/>
    <w:rsid w:val="00D230DF"/>
    <w:rsid w:val="00D2611A"/>
    <w:rsid w:val="00D26D6D"/>
    <w:rsid w:val="00D27B06"/>
    <w:rsid w:val="00D30471"/>
    <w:rsid w:val="00D359AD"/>
    <w:rsid w:val="00D37F8F"/>
    <w:rsid w:val="00D4401A"/>
    <w:rsid w:val="00D46798"/>
    <w:rsid w:val="00D46D1B"/>
    <w:rsid w:val="00D51BE2"/>
    <w:rsid w:val="00D522AC"/>
    <w:rsid w:val="00D52B9C"/>
    <w:rsid w:val="00D544C9"/>
    <w:rsid w:val="00D54F7C"/>
    <w:rsid w:val="00D56387"/>
    <w:rsid w:val="00D63374"/>
    <w:rsid w:val="00D63DE5"/>
    <w:rsid w:val="00D64F08"/>
    <w:rsid w:val="00D651F5"/>
    <w:rsid w:val="00D6653C"/>
    <w:rsid w:val="00D6729A"/>
    <w:rsid w:val="00D6787E"/>
    <w:rsid w:val="00D70950"/>
    <w:rsid w:val="00D72010"/>
    <w:rsid w:val="00D74F40"/>
    <w:rsid w:val="00D76E2D"/>
    <w:rsid w:val="00D81442"/>
    <w:rsid w:val="00D829C6"/>
    <w:rsid w:val="00D87D31"/>
    <w:rsid w:val="00D91C2C"/>
    <w:rsid w:val="00D92CCA"/>
    <w:rsid w:val="00DA0665"/>
    <w:rsid w:val="00DA1DA3"/>
    <w:rsid w:val="00DA1F47"/>
    <w:rsid w:val="00DA23F5"/>
    <w:rsid w:val="00DA2975"/>
    <w:rsid w:val="00DA7B6B"/>
    <w:rsid w:val="00DB1067"/>
    <w:rsid w:val="00DB3305"/>
    <w:rsid w:val="00DB611C"/>
    <w:rsid w:val="00DB6D92"/>
    <w:rsid w:val="00DB6EBE"/>
    <w:rsid w:val="00DC19EB"/>
    <w:rsid w:val="00DC2848"/>
    <w:rsid w:val="00DC32CE"/>
    <w:rsid w:val="00DC45A4"/>
    <w:rsid w:val="00DC618D"/>
    <w:rsid w:val="00DC70BE"/>
    <w:rsid w:val="00DD0D9A"/>
    <w:rsid w:val="00DD0E7F"/>
    <w:rsid w:val="00DD147D"/>
    <w:rsid w:val="00DD171D"/>
    <w:rsid w:val="00DD1EE7"/>
    <w:rsid w:val="00DD2185"/>
    <w:rsid w:val="00DD40AF"/>
    <w:rsid w:val="00DD46BF"/>
    <w:rsid w:val="00DD7887"/>
    <w:rsid w:val="00DE0798"/>
    <w:rsid w:val="00DE2005"/>
    <w:rsid w:val="00DE5425"/>
    <w:rsid w:val="00DE7C60"/>
    <w:rsid w:val="00DF0A7E"/>
    <w:rsid w:val="00DF2556"/>
    <w:rsid w:val="00DF5443"/>
    <w:rsid w:val="00DF5D14"/>
    <w:rsid w:val="00E04371"/>
    <w:rsid w:val="00E04673"/>
    <w:rsid w:val="00E059AD"/>
    <w:rsid w:val="00E06D03"/>
    <w:rsid w:val="00E10E8B"/>
    <w:rsid w:val="00E1157A"/>
    <w:rsid w:val="00E14A2B"/>
    <w:rsid w:val="00E304A2"/>
    <w:rsid w:val="00E30A79"/>
    <w:rsid w:val="00E30E3A"/>
    <w:rsid w:val="00E319ED"/>
    <w:rsid w:val="00E31D9F"/>
    <w:rsid w:val="00E331FE"/>
    <w:rsid w:val="00E35895"/>
    <w:rsid w:val="00E35D85"/>
    <w:rsid w:val="00E364E4"/>
    <w:rsid w:val="00E404C2"/>
    <w:rsid w:val="00E40AF1"/>
    <w:rsid w:val="00E51FF6"/>
    <w:rsid w:val="00E53546"/>
    <w:rsid w:val="00E5525C"/>
    <w:rsid w:val="00E563CD"/>
    <w:rsid w:val="00E578A8"/>
    <w:rsid w:val="00E57B12"/>
    <w:rsid w:val="00E61DC5"/>
    <w:rsid w:val="00E62927"/>
    <w:rsid w:val="00E6486B"/>
    <w:rsid w:val="00E64AE6"/>
    <w:rsid w:val="00E65025"/>
    <w:rsid w:val="00E7107C"/>
    <w:rsid w:val="00E74947"/>
    <w:rsid w:val="00E7565F"/>
    <w:rsid w:val="00E761DA"/>
    <w:rsid w:val="00E771AA"/>
    <w:rsid w:val="00E779BB"/>
    <w:rsid w:val="00E8065B"/>
    <w:rsid w:val="00E818C0"/>
    <w:rsid w:val="00E81B3C"/>
    <w:rsid w:val="00E8692A"/>
    <w:rsid w:val="00E90BEC"/>
    <w:rsid w:val="00E911C8"/>
    <w:rsid w:val="00E918E7"/>
    <w:rsid w:val="00E91B35"/>
    <w:rsid w:val="00E923EA"/>
    <w:rsid w:val="00E96E76"/>
    <w:rsid w:val="00E970ED"/>
    <w:rsid w:val="00EA13E7"/>
    <w:rsid w:val="00EA250C"/>
    <w:rsid w:val="00EA3067"/>
    <w:rsid w:val="00EA47F9"/>
    <w:rsid w:val="00EA5DE9"/>
    <w:rsid w:val="00EA6126"/>
    <w:rsid w:val="00EA6A38"/>
    <w:rsid w:val="00EB19EA"/>
    <w:rsid w:val="00EB42F4"/>
    <w:rsid w:val="00EB55C1"/>
    <w:rsid w:val="00EC0D32"/>
    <w:rsid w:val="00EC28F2"/>
    <w:rsid w:val="00EC466F"/>
    <w:rsid w:val="00ED03D4"/>
    <w:rsid w:val="00ED091A"/>
    <w:rsid w:val="00ED1AEC"/>
    <w:rsid w:val="00ED28D6"/>
    <w:rsid w:val="00ED300F"/>
    <w:rsid w:val="00ED3C60"/>
    <w:rsid w:val="00ED3FF4"/>
    <w:rsid w:val="00ED5BB8"/>
    <w:rsid w:val="00ED65EA"/>
    <w:rsid w:val="00ED7683"/>
    <w:rsid w:val="00EE0448"/>
    <w:rsid w:val="00EE2987"/>
    <w:rsid w:val="00EE32AC"/>
    <w:rsid w:val="00EE48BE"/>
    <w:rsid w:val="00EE667D"/>
    <w:rsid w:val="00EF1D78"/>
    <w:rsid w:val="00EF28E9"/>
    <w:rsid w:val="00EF299B"/>
    <w:rsid w:val="00EF3833"/>
    <w:rsid w:val="00EF3FE8"/>
    <w:rsid w:val="00EF5C90"/>
    <w:rsid w:val="00EF606E"/>
    <w:rsid w:val="00EF689F"/>
    <w:rsid w:val="00F0146B"/>
    <w:rsid w:val="00F037F7"/>
    <w:rsid w:val="00F04504"/>
    <w:rsid w:val="00F0474E"/>
    <w:rsid w:val="00F0667F"/>
    <w:rsid w:val="00F07300"/>
    <w:rsid w:val="00F1020D"/>
    <w:rsid w:val="00F11DF7"/>
    <w:rsid w:val="00F12517"/>
    <w:rsid w:val="00F13A98"/>
    <w:rsid w:val="00F15DBC"/>
    <w:rsid w:val="00F204E0"/>
    <w:rsid w:val="00F21737"/>
    <w:rsid w:val="00F22206"/>
    <w:rsid w:val="00F23971"/>
    <w:rsid w:val="00F241E3"/>
    <w:rsid w:val="00F25F99"/>
    <w:rsid w:val="00F27333"/>
    <w:rsid w:val="00F318D1"/>
    <w:rsid w:val="00F31AB8"/>
    <w:rsid w:val="00F32234"/>
    <w:rsid w:val="00F37F7D"/>
    <w:rsid w:val="00F40F08"/>
    <w:rsid w:val="00F42F99"/>
    <w:rsid w:val="00F43A1B"/>
    <w:rsid w:val="00F44382"/>
    <w:rsid w:val="00F4609C"/>
    <w:rsid w:val="00F52438"/>
    <w:rsid w:val="00F53B3F"/>
    <w:rsid w:val="00F5652B"/>
    <w:rsid w:val="00F608D1"/>
    <w:rsid w:val="00F62F02"/>
    <w:rsid w:val="00F65CED"/>
    <w:rsid w:val="00F65D24"/>
    <w:rsid w:val="00F66B1F"/>
    <w:rsid w:val="00F70C9A"/>
    <w:rsid w:val="00F7100E"/>
    <w:rsid w:val="00F72169"/>
    <w:rsid w:val="00F75570"/>
    <w:rsid w:val="00F77EF6"/>
    <w:rsid w:val="00F80562"/>
    <w:rsid w:val="00F80A8C"/>
    <w:rsid w:val="00F82084"/>
    <w:rsid w:val="00F82809"/>
    <w:rsid w:val="00F84B30"/>
    <w:rsid w:val="00F87936"/>
    <w:rsid w:val="00F90A3D"/>
    <w:rsid w:val="00F94205"/>
    <w:rsid w:val="00F943CE"/>
    <w:rsid w:val="00F957AC"/>
    <w:rsid w:val="00F9627C"/>
    <w:rsid w:val="00F963C7"/>
    <w:rsid w:val="00F97146"/>
    <w:rsid w:val="00F97C35"/>
    <w:rsid w:val="00FA0E6C"/>
    <w:rsid w:val="00FA135B"/>
    <w:rsid w:val="00FA1377"/>
    <w:rsid w:val="00FA2EFC"/>
    <w:rsid w:val="00FA563A"/>
    <w:rsid w:val="00FA5A02"/>
    <w:rsid w:val="00FA6305"/>
    <w:rsid w:val="00FA6890"/>
    <w:rsid w:val="00FB033C"/>
    <w:rsid w:val="00FB0B26"/>
    <w:rsid w:val="00FB23D3"/>
    <w:rsid w:val="00FB36C2"/>
    <w:rsid w:val="00FB42E0"/>
    <w:rsid w:val="00FB4762"/>
    <w:rsid w:val="00FC4ABB"/>
    <w:rsid w:val="00FC4AC4"/>
    <w:rsid w:val="00FC64F3"/>
    <w:rsid w:val="00FC7B32"/>
    <w:rsid w:val="00FD1A46"/>
    <w:rsid w:val="00FD53BE"/>
    <w:rsid w:val="00FE03CC"/>
    <w:rsid w:val="00FE065F"/>
    <w:rsid w:val="00FE0CA8"/>
    <w:rsid w:val="00FE4971"/>
    <w:rsid w:val="00FE519C"/>
    <w:rsid w:val="00FE583E"/>
    <w:rsid w:val="00FE601D"/>
    <w:rsid w:val="00FE6180"/>
    <w:rsid w:val="00FE7719"/>
    <w:rsid w:val="00FF003D"/>
    <w:rsid w:val="00FF1B11"/>
    <w:rsid w:val="00FF287B"/>
    <w:rsid w:val="00FF5503"/>
    <w:rsid w:val="00FF5864"/>
    <w:rsid w:val="00FF7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967D"/>
  <w15:docId w15:val="{11005E39-8D4B-48C7-9D2D-19D4686A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874"/>
    <w:pPr>
      <w:widowControl w:val="0"/>
    </w:pPr>
    <w:rPr>
      <w:rFonts w:ascii="Times New Roman" w:hAnsi="Times New Roman"/>
      <w:kern w:val="2"/>
      <w:sz w:val="24"/>
    </w:rPr>
  </w:style>
  <w:style w:type="paragraph" w:styleId="2">
    <w:name w:val="heading 2"/>
    <w:basedOn w:val="a"/>
    <w:link w:val="20"/>
    <w:uiPriority w:val="9"/>
    <w:qFormat/>
    <w:rsid w:val="00DC45A4"/>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396"/>
    <w:rPr>
      <w:color w:val="0000FF"/>
      <w:u w:val="single"/>
    </w:rPr>
  </w:style>
  <w:style w:type="table" w:styleId="a4">
    <w:name w:val="Table Grid"/>
    <w:basedOn w:val="a1"/>
    <w:uiPriority w:val="59"/>
    <w:rsid w:val="00DC28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AE730F"/>
    <w:pPr>
      <w:tabs>
        <w:tab w:val="center" w:pos="4153"/>
        <w:tab w:val="right" w:pos="8306"/>
      </w:tabs>
      <w:snapToGrid w:val="0"/>
    </w:pPr>
    <w:rPr>
      <w:kern w:val="0"/>
      <w:sz w:val="20"/>
    </w:rPr>
  </w:style>
  <w:style w:type="character" w:customStyle="1" w:styleId="a6">
    <w:name w:val="頁首 字元"/>
    <w:link w:val="a5"/>
    <w:uiPriority w:val="99"/>
    <w:rsid w:val="00AE730F"/>
    <w:rPr>
      <w:rFonts w:ascii="Times New Roman" w:eastAsia="新細明體" w:hAnsi="Times New Roman" w:cs="Times New Roman"/>
      <w:sz w:val="20"/>
      <w:szCs w:val="20"/>
    </w:rPr>
  </w:style>
  <w:style w:type="paragraph" w:styleId="a7">
    <w:name w:val="footer"/>
    <w:basedOn w:val="a"/>
    <w:link w:val="a8"/>
    <w:uiPriority w:val="99"/>
    <w:unhideWhenUsed/>
    <w:rsid w:val="00AE730F"/>
    <w:pPr>
      <w:tabs>
        <w:tab w:val="center" w:pos="4153"/>
        <w:tab w:val="right" w:pos="8306"/>
      </w:tabs>
      <w:snapToGrid w:val="0"/>
    </w:pPr>
    <w:rPr>
      <w:kern w:val="0"/>
      <w:sz w:val="20"/>
    </w:rPr>
  </w:style>
  <w:style w:type="character" w:customStyle="1" w:styleId="a8">
    <w:name w:val="頁尾 字元"/>
    <w:link w:val="a7"/>
    <w:uiPriority w:val="99"/>
    <w:rsid w:val="00AE730F"/>
    <w:rPr>
      <w:rFonts w:ascii="Times New Roman" w:eastAsia="新細明體" w:hAnsi="Times New Roman" w:cs="Times New Roman"/>
      <w:sz w:val="20"/>
      <w:szCs w:val="20"/>
    </w:rPr>
  </w:style>
  <w:style w:type="paragraph" w:styleId="a9">
    <w:name w:val="Balloon Text"/>
    <w:basedOn w:val="a"/>
    <w:semiHidden/>
    <w:rsid w:val="00CD1E70"/>
    <w:rPr>
      <w:rFonts w:ascii="Arial" w:hAnsi="Arial"/>
      <w:sz w:val="18"/>
      <w:szCs w:val="18"/>
    </w:rPr>
  </w:style>
  <w:style w:type="character" w:styleId="aa">
    <w:name w:val="page number"/>
    <w:basedOn w:val="a0"/>
    <w:rsid w:val="00054058"/>
  </w:style>
  <w:style w:type="paragraph" w:customStyle="1" w:styleId="Default">
    <w:name w:val="Default"/>
    <w:rsid w:val="001831E9"/>
    <w:pPr>
      <w:widowControl w:val="0"/>
      <w:autoSpaceDE w:val="0"/>
      <w:autoSpaceDN w:val="0"/>
      <w:adjustRightInd w:val="0"/>
    </w:pPr>
    <w:rPr>
      <w:rFonts w:ascii="標楷體" w:eastAsia="標楷體" w:hAnsi="Times New Roman" w:cs="標楷體"/>
      <w:color w:val="000000"/>
      <w:sz w:val="24"/>
      <w:szCs w:val="24"/>
    </w:rPr>
  </w:style>
  <w:style w:type="character" w:customStyle="1" w:styleId="source5">
    <w:name w:val="source5"/>
    <w:basedOn w:val="a0"/>
    <w:rsid w:val="00CE0D66"/>
  </w:style>
  <w:style w:type="paragraph" w:styleId="ab">
    <w:name w:val="List Paragraph"/>
    <w:basedOn w:val="a"/>
    <w:uiPriority w:val="34"/>
    <w:qFormat/>
    <w:rsid w:val="004B505A"/>
    <w:pPr>
      <w:ind w:leftChars="200" w:left="480"/>
    </w:pPr>
  </w:style>
  <w:style w:type="paragraph" w:customStyle="1" w:styleId="AuthorInfo">
    <w:name w:val="Author Info"/>
    <w:basedOn w:val="a"/>
    <w:rsid w:val="004B746F"/>
    <w:pPr>
      <w:widowControl/>
      <w:tabs>
        <w:tab w:val="right" w:pos="8640"/>
      </w:tabs>
      <w:spacing w:line="480" w:lineRule="auto"/>
      <w:jc w:val="center"/>
    </w:pPr>
    <w:rPr>
      <w:rFonts w:eastAsia="Times New Roman"/>
      <w:kern w:val="0"/>
      <w:szCs w:val="24"/>
      <w:lang w:eastAsia="en-US"/>
    </w:rPr>
  </w:style>
  <w:style w:type="character" w:customStyle="1" w:styleId="1">
    <w:name w:val="未解析的提及項目1"/>
    <w:basedOn w:val="a0"/>
    <w:uiPriority w:val="99"/>
    <w:semiHidden/>
    <w:unhideWhenUsed/>
    <w:rsid w:val="00AE589C"/>
    <w:rPr>
      <w:color w:val="605E5C"/>
      <w:shd w:val="clear" w:color="auto" w:fill="E1DFDD"/>
    </w:rPr>
  </w:style>
  <w:style w:type="paragraph" w:styleId="ac">
    <w:name w:val="Revision"/>
    <w:hidden/>
    <w:uiPriority w:val="99"/>
    <w:semiHidden/>
    <w:rsid w:val="00B81F42"/>
    <w:rPr>
      <w:rFonts w:ascii="Times New Roman" w:hAnsi="Times New Roman"/>
      <w:kern w:val="2"/>
      <w:sz w:val="24"/>
    </w:rPr>
  </w:style>
  <w:style w:type="character" w:styleId="ad">
    <w:name w:val="annotation reference"/>
    <w:basedOn w:val="a0"/>
    <w:uiPriority w:val="99"/>
    <w:semiHidden/>
    <w:unhideWhenUsed/>
    <w:rsid w:val="00B81F42"/>
    <w:rPr>
      <w:sz w:val="18"/>
      <w:szCs w:val="18"/>
    </w:rPr>
  </w:style>
  <w:style w:type="paragraph" w:styleId="ae">
    <w:name w:val="annotation text"/>
    <w:basedOn w:val="a"/>
    <w:link w:val="af"/>
    <w:uiPriority w:val="99"/>
    <w:semiHidden/>
    <w:unhideWhenUsed/>
    <w:rsid w:val="00B81F42"/>
  </w:style>
  <w:style w:type="character" w:customStyle="1" w:styleId="af">
    <w:name w:val="註解文字 字元"/>
    <w:basedOn w:val="a0"/>
    <w:link w:val="ae"/>
    <w:uiPriority w:val="99"/>
    <w:semiHidden/>
    <w:rsid w:val="00B81F42"/>
    <w:rPr>
      <w:rFonts w:ascii="Times New Roman" w:hAnsi="Times New Roman"/>
      <w:kern w:val="2"/>
      <w:sz w:val="24"/>
    </w:rPr>
  </w:style>
  <w:style w:type="paragraph" w:styleId="af0">
    <w:name w:val="annotation subject"/>
    <w:basedOn w:val="ae"/>
    <w:next w:val="ae"/>
    <w:link w:val="af1"/>
    <w:uiPriority w:val="99"/>
    <w:semiHidden/>
    <w:unhideWhenUsed/>
    <w:rsid w:val="00B81F42"/>
    <w:rPr>
      <w:b/>
      <w:bCs/>
    </w:rPr>
  </w:style>
  <w:style w:type="character" w:customStyle="1" w:styleId="af1">
    <w:name w:val="註解主旨 字元"/>
    <w:basedOn w:val="af"/>
    <w:link w:val="af0"/>
    <w:uiPriority w:val="99"/>
    <w:semiHidden/>
    <w:rsid w:val="00B81F42"/>
    <w:rPr>
      <w:rFonts w:ascii="Times New Roman" w:hAnsi="Times New Roman"/>
      <w:b/>
      <w:bCs/>
      <w:kern w:val="2"/>
      <w:sz w:val="24"/>
    </w:rPr>
  </w:style>
  <w:style w:type="character" w:customStyle="1" w:styleId="21">
    <w:name w:val="未解析的提及項目2"/>
    <w:basedOn w:val="a0"/>
    <w:uiPriority w:val="99"/>
    <w:semiHidden/>
    <w:unhideWhenUsed/>
    <w:rsid w:val="00B81F42"/>
    <w:rPr>
      <w:color w:val="605E5C"/>
      <w:shd w:val="clear" w:color="auto" w:fill="E1DFDD"/>
    </w:rPr>
  </w:style>
  <w:style w:type="character" w:customStyle="1" w:styleId="markedcontent">
    <w:name w:val="markedcontent"/>
    <w:basedOn w:val="a0"/>
    <w:rsid w:val="00F0667F"/>
  </w:style>
  <w:style w:type="character" w:customStyle="1" w:styleId="20">
    <w:name w:val="標題 2 字元"/>
    <w:basedOn w:val="a0"/>
    <w:link w:val="2"/>
    <w:uiPriority w:val="9"/>
    <w:rsid w:val="00DC45A4"/>
    <w:rPr>
      <w:rFonts w:ascii="新細明體" w:hAnsi="新細明體" w:cs="新細明體"/>
      <w:b/>
      <w:bCs/>
      <w:sz w:val="36"/>
      <w:szCs w:val="36"/>
    </w:rPr>
  </w:style>
  <w:style w:type="character" w:customStyle="1" w:styleId="3">
    <w:name w:val="未解析的提及項目3"/>
    <w:basedOn w:val="a0"/>
    <w:uiPriority w:val="99"/>
    <w:semiHidden/>
    <w:unhideWhenUsed/>
    <w:rsid w:val="000E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4138">
      <w:bodyDiv w:val="1"/>
      <w:marLeft w:val="0"/>
      <w:marRight w:val="0"/>
      <w:marTop w:val="0"/>
      <w:marBottom w:val="0"/>
      <w:divBdr>
        <w:top w:val="none" w:sz="0" w:space="0" w:color="auto"/>
        <w:left w:val="none" w:sz="0" w:space="0" w:color="auto"/>
        <w:bottom w:val="none" w:sz="0" w:space="0" w:color="auto"/>
        <w:right w:val="none" w:sz="0" w:space="0" w:color="auto"/>
      </w:divBdr>
    </w:div>
    <w:div w:id="230503273">
      <w:bodyDiv w:val="1"/>
      <w:marLeft w:val="0"/>
      <w:marRight w:val="0"/>
      <w:marTop w:val="0"/>
      <w:marBottom w:val="0"/>
      <w:divBdr>
        <w:top w:val="none" w:sz="0" w:space="0" w:color="auto"/>
        <w:left w:val="none" w:sz="0" w:space="0" w:color="auto"/>
        <w:bottom w:val="none" w:sz="0" w:space="0" w:color="auto"/>
        <w:right w:val="none" w:sz="0" w:space="0" w:color="auto"/>
      </w:divBdr>
    </w:div>
    <w:div w:id="284970933">
      <w:bodyDiv w:val="1"/>
      <w:marLeft w:val="0"/>
      <w:marRight w:val="0"/>
      <w:marTop w:val="0"/>
      <w:marBottom w:val="0"/>
      <w:divBdr>
        <w:top w:val="none" w:sz="0" w:space="0" w:color="auto"/>
        <w:left w:val="none" w:sz="0" w:space="0" w:color="auto"/>
        <w:bottom w:val="none" w:sz="0" w:space="0" w:color="auto"/>
        <w:right w:val="none" w:sz="0" w:space="0" w:color="auto"/>
      </w:divBdr>
    </w:div>
    <w:div w:id="317349166">
      <w:bodyDiv w:val="1"/>
      <w:marLeft w:val="0"/>
      <w:marRight w:val="0"/>
      <w:marTop w:val="0"/>
      <w:marBottom w:val="0"/>
      <w:divBdr>
        <w:top w:val="none" w:sz="0" w:space="0" w:color="auto"/>
        <w:left w:val="none" w:sz="0" w:space="0" w:color="auto"/>
        <w:bottom w:val="none" w:sz="0" w:space="0" w:color="auto"/>
        <w:right w:val="none" w:sz="0" w:space="0" w:color="auto"/>
      </w:divBdr>
    </w:div>
    <w:div w:id="352000277">
      <w:bodyDiv w:val="1"/>
      <w:marLeft w:val="0"/>
      <w:marRight w:val="0"/>
      <w:marTop w:val="0"/>
      <w:marBottom w:val="0"/>
      <w:divBdr>
        <w:top w:val="none" w:sz="0" w:space="0" w:color="auto"/>
        <w:left w:val="none" w:sz="0" w:space="0" w:color="auto"/>
        <w:bottom w:val="none" w:sz="0" w:space="0" w:color="auto"/>
        <w:right w:val="none" w:sz="0" w:space="0" w:color="auto"/>
      </w:divBdr>
    </w:div>
    <w:div w:id="369184308">
      <w:bodyDiv w:val="1"/>
      <w:marLeft w:val="0"/>
      <w:marRight w:val="0"/>
      <w:marTop w:val="0"/>
      <w:marBottom w:val="0"/>
      <w:divBdr>
        <w:top w:val="none" w:sz="0" w:space="0" w:color="auto"/>
        <w:left w:val="none" w:sz="0" w:space="0" w:color="auto"/>
        <w:bottom w:val="none" w:sz="0" w:space="0" w:color="auto"/>
        <w:right w:val="none" w:sz="0" w:space="0" w:color="auto"/>
      </w:divBdr>
    </w:div>
    <w:div w:id="382758383">
      <w:bodyDiv w:val="1"/>
      <w:marLeft w:val="0"/>
      <w:marRight w:val="0"/>
      <w:marTop w:val="0"/>
      <w:marBottom w:val="0"/>
      <w:divBdr>
        <w:top w:val="none" w:sz="0" w:space="0" w:color="auto"/>
        <w:left w:val="none" w:sz="0" w:space="0" w:color="auto"/>
        <w:bottom w:val="none" w:sz="0" w:space="0" w:color="auto"/>
        <w:right w:val="none" w:sz="0" w:space="0" w:color="auto"/>
      </w:divBdr>
    </w:div>
    <w:div w:id="491221404">
      <w:bodyDiv w:val="1"/>
      <w:marLeft w:val="0"/>
      <w:marRight w:val="0"/>
      <w:marTop w:val="0"/>
      <w:marBottom w:val="0"/>
      <w:divBdr>
        <w:top w:val="none" w:sz="0" w:space="0" w:color="auto"/>
        <w:left w:val="none" w:sz="0" w:space="0" w:color="auto"/>
        <w:bottom w:val="none" w:sz="0" w:space="0" w:color="auto"/>
        <w:right w:val="none" w:sz="0" w:space="0" w:color="auto"/>
      </w:divBdr>
    </w:div>
    <w:div w:id="507405107">
      <w:bodyDiv w:val="1"/>
      <w:marLeft w:val="0"/>
      <w:marRight w:val="0"/>
      <w:marTop w:val="0"/>
      <w:marBottom w:val="0"/>
      <w:divBdr>
        <w:top w:val="none" w:sz="0" w:space="0" w:color="auto"/>
        <w:left w:val="none" w:sz="0" w:space="0" w:color="auto"/>
        <w:bottom w:val="none" w:sz="0" w:space="0" w:color="auto"/>
        <w:right w:val="none" w:sz="0" w:space="0" w:color="auto"/>
      </w:divBdr>
    </w:div>
    <w:div w:id="536435746">
      <w:bodyDiv w:val="1"/>
      <w:marLeft w:val="0"/>
      <w:marRight w:val="0"/>
      <w:marTop w:val="0"/>
      <w:marBottom w:val="0"/>
      <w:divBdr>
        <w:top w:val="none" w:sz="0" w:space="0" w:color="auto"/>
        <w:left w:val="none" w:sz="0" w:space="0" w:color="auto"/>
        <w:bottom w:val="none" w:sz="0" w:space="0" w:color="auto"/>
        <w:right w:val="none" w:sz="0" w:space="0" w:color="auto"/>
      </w:divBdr>
    </w:div>
    <w:div w:id="632759236">
      <w:bodyDiv w:val="1"/>
      <w:marLeft w:val="0"/>
      <w:marRight w:val="0"/>
      <w:marTop w:val="0"/>
      <w:marBottom w:val="0"/>
      <w:divBdr>
        <w:top w:val="none" w:sz="0" w:space="0" w:color="auto"/>
        <w:left w:val="none" w:sz="0" w:space="0" w:color="auto"/>
        <w:bottom w:val="none" w:sz="0" w:space="0" w:color="auto"/>
        <w:right w:val="none" w:sz="0" w:space="0" w:color="auto"/>
      </w:divBdr>
    </w:div>
    <w:div w:id="722219532">
      <w:bodyDiv w:val="1"/>
      <w:marLeft w:val="0"/>
      <w:marRight w:val="0"/>
      <w:marTop w:val="0"/>
      <w:marBottom w:val="0"/>
      <w:divBdr>
        <w:top w:val="none" w:sz="0" w:space="0" w:color="auto"/>
        <w:left w:val="none" w:sz="0" w:space="0" w:color="auto"/>
        <w:bottom w:val="none" w:sz="0" w:space="0" w:color="auto"/>
        <w:right w:val="none" w:sz="0" w:space="0" w:color="auto"/>
      </w:divBdr>
    </w:div>
    <w:div w:id="775372130">
      <w:bodyDiv w:val="1"/>
      <w:marLeft w:val="0"/>
      <w:marRight w:val="0"/>
      <w:marTop w:val="0"/>
      <w:marBottom w:val="0"/>
      <w:divBdr>
        <w:top w:val="none" w:sz="0" w:space="0" w:color="auto"/>
        <w:left w:val="none" w:sz="0" w:space="0" w:color="auto"/>
        <w:bottom w:val="none" w:sz="0" w:space="0" w:color="auto"/>
        <w:right w:val="none" w:sz="0" w:space="0" w:color="auto"/>
      </w:divBdr>
    </w:div>
    <w:div w:id="926578010">
      <w:bodyDiv w:val="1"/>
      <w:marLeft w:val="0"/>
      <w:marRight w:val="0"/>
      <w:marTop w:val="0"/>
      <w:marBottom w:val="0"/>
      <w:divBdr>
        <w:top w:val="none" w:sz="0" w:space="0" w:color="auto"/>
        <w:left w:val="none" w:sz="0" w:space="0" w:color="auto"/>
        <w:bottom w:val="none" w:sz="0" w:space="0" w:color="auto"/>
        <w:right w:val="none" w:sz="0" w:space="0" w:color="auto"/>
      </w:divBdr>
    </w:div>
    <w:div w:id="999232069">
      <w:bodyDiv w:val="1"/>
      <w:marLeft w:val="0"/>
      <w:marRight w:val="0"/>
      <w:marTop w:val="0"/>
      <w:marBottom w:val="0"/>
      <w:divBdr>
        <w:top w:val="none" w:sz="0" w:space="0" w:color="auto"/>
        <w:left w:val="none" w:sz="0" w:space="0" w:color="auto"/>
        <w:bottom w:val="none" w:sz="0" w:space="0" w:color="auto"/>
        <w:right w:val="none" w:sz="0" w:space="0" w:color="auto"/>
      </w:divBdr>
      <w:divsChild>
        <w:div w:id="920018649">
          <w:marLeft w:val="0"/>
          <w:marRight w:val="0"/>
          <w:marTop w:val="0"/>
          <w:marBottom w:val="0"/>
          <w:divBdr>
            <w:top w:val="none" w:sz="0" w:space="0" w:color="auto"/>
            <w:left w:val="none" w:sz="0" w:space="0" w:color="auto"/>
            <w:bottom w:val="none" w:sz="0" w:space="0" w:color="auto"/>
            <w:right w:val="none" w:sz="0" w:space="0" w:color="auto"/>
          </w:divBdr>
        </w:div>
        <w:div w:id="1636063476">
          <w:marLeft w:val="0"/>
          <w:marRight w:val="0"/>
          <w:marTop w:val="0"/>
          <w:marBottom w:val="0"/>
          <w:divBdr>
            <w:top w:val="none" w:sz="0" w:space="0" w:color="auto"/>
            <w:left w:val="none" w:sz="0" w:space="0" w:color="auto"/>
            <w:bottom w:val="none" w:sz="0" w:space="0" w:color="auto"/>
            <w:right w:val="none" w:sz="0" w:space="0" w:color="auto"/>
          </w:divBdr>
        </w:div>
        <w:div w:id="508565694">
          <w:marLeft w:val="0"/>
          <w:marRight w:val="0"/>
          <w:marTop w:val="0"/>
          <w:marBottom w:val="0"/>
          <w:divBdr>
            <w:top w:val="none" w:sz="0" w:space="0" w:color="auto"/>
            <w:left w:val="none" w:sz="0" w:space="0" w:color="auto"/>
            <w:bottom w:val="none" w:sz="0" w:space="0" w:color="auto"/>
            <w:right w:val="none" w:sz="0" w:space="0" w:color="auto"/>
          </w:divBdr>
        </w:div>
        <w:div w:id="864707240">
          <w:marLeft w:val="0"/>
          <w:marRight w:val="0"/>
          <w:marTop w:val="0"/>
          <w:marBottom w:val="0"/>
          <w:divBdr>
            <w:top w:val="none" w:sz="0" w:space="0" w:color="auto"/>
            <w:left w:val="none" w:sz="0" w:space="0" w:color="auto"/>
            <w:bottom w:val="none" w:sz="0" w:space="0" w:color="auto"/>
            <w:right w:val="none" w:sz="0" w:space="0" w:color="auto"/>
          </w:divBdr>
        </w:div>
        <w:div w:id="2133477996">
          <w:marLeft w:val="0"/>
          <w:marRight w:val="0"/>
          <w:marTop w:val="0"/>
          <w:marBottom w:val="0"/>
          <w:divBdr>
            <w:top w:val="none" w:sz="0" w:space="0" w:color="auto"/>
            <w:left w:val="none" w:sz="0" w:space="0" w:color="auto"/>
            <w:bottom w:val="none" w:sz="0" w:space="0" w:color="auto"/>
            <w:right w:val="none" w:sz="0" w:space="0" w:color="auto"/>
          </w:divBdr>
        </w:div>
      </w:divsChild>
    </w:div>
    <w:div w:id="999310759">
      <w:bodyDiv w:val="1"/>
      <w:marLeft w:val="0"/>
      <w:marRight w:val="0"/>
      <w:marTop w:val="0"/>
      <w:marBottom w:val="0"/>
      <w:divBdr>
        <w:top w:val="none" w:sz="0" w:space="0" w:color="auto"/>
        <w:left w:val="none" w:sz="0" w:space="0" w:color="auto"/>
        <w:bottom w:val="none" w:sz="0" w:space="0" w:color="auto"/>
        <w:right w:val="none" w:sz="0" w:space="0" w:color="auto"/>
      </w:divBdr>
    </w:div>
    <w:div w:id="1054500224">
      <w:bodyDiv w:val="1"/>
      <w:marLeft w:val="0"/>
      <w:marRight w:val="0"/>
      <w:marTop w:val="0"/>
      <w:marBottom w:val="0"/>
      <w:divBdr>
        <w:top w:val="none" w:sz="0" w:space="0" w:color="auto"/>
        <w:left w:val="none" w:sz="0" w:space="0" w:color="auto"/>
        <w:bottom w:val="none" w:sz="0" w:space="0" w:color="auto"/>
        <w:right w:val="none" w:sz="0" w:space="0" w:color="auto"/>
      </w:divBdr>
    </w:div>
    <w:div w:id="1096095903">
      <w:bodyDiv w:val="1"/>
      <w:marLeft w:val="0"/>
      <w:marRight w:val="0"/>
      <w:marTop w:val="0"/>
      <w:marBottom w:val="0"/>
      <w:divBdr>
        <w:top w:val="none" w:sz="0" w:space="0" w:color="auto"/>
        <w:left w:val="none" w:sz="0" w:space="0" w:color="auto"/>
        <w:bottom w:val="none" w:sz="0" w:space="0" w:color="auto"/>
        <w:right w:val="none" w:sz="0" w:space="0" w:color="auto"/>
      </w:divBdr>
    </w:div>
    <w:div w:id="1096554657">
      <w:bodyDiv w:val="1"/>
      <w:marLeft w:val="0"/>
      <w:marRight w:val="0"/>
      <w:marTop w:val="0"/>
      <w:marBottom w:val="0"/>
      <w:divBdr>
        <w:top w:val="none" w:sz="0" w:space="0" w:color="auto"/>
        <w:left w:val="none" w:sz="0" w:space="0" w:color="auto"/>
        <w:bottom w:val="none" w:sz="0" w:space="0" w:color="auto"/>
        <w:right w:val="none" w:sz="0" w:space="0" w:color="auto"/>
      </w:divBdr>
    </w:div>
    <w:div w:id="1227186711">
      <w:bodyDiv w:val="1"/>
      <w:marLeft w:val="0"/>
      <w:marRight w:val="0"/>
      <w:marTop w:val="0"/>
      <w:marBottom w:val="0"/>
      <w:divBdr>
        <w:top w:val="none" w:sz="0" w:space="0" w:color="auto"/>
        <w:left w:val="none" w:sz="0" w:space="0" w:color="auto"/>
        <w:bottom w:val="none" w:sz="0" w:space="0" w:color="auto"/>
        <w:right w:val="none" w:sz="0" w:space="0" w:color="auto"/>
      </w:divBdr>
    </w:div>
    <w:div w:id="1233126018">
      <w:bodyDiv w:val="1"/>
      <w:marLeft w:val="0"/>
      <w:marRight w:val="0"/>
      <w:marTop w:val="0"/>
      <w:marBottom w:val="0"/>
      <w:divBdr>
        <w:top w:val="none" w:sz="0" w:space="0" w:color="auto"/>
        <w:left w:val="none" w:sz="0" w:space="0" w:color="auto"/>
        <w:bottom w:val="none" w:sz="0" w:space="0" w:color="auto"/>
        <w:right w:val="none" w:sz="0" w:space="0" w:color="auto"/>
      </w:divBdr>
    </w:div>
    <w:div w:id="1372459006">
      <w:bodyDiv w:val="1"/>
      <w:marLeft w:val="0"/>
      <w:marRight w:val="0"/>
      <w:marTop w:val="0"/>
      <w:marBottom w:val="0"/>
      <w:divBdr>
        <w:top w:val="none" w:sz="0" w:space="0" w:color="auto"/>
        <w:left w:val="none" w:sz="0" w:space="0" w:color="auto"/>
        <w:bottom w:val="none" w:sz="0" w:space="0" w:color="auto"/>
        <w:right w:val="none" w:sz="0" w:space="0" w:color="auto"/>
      </w:divBdr>
    </w:div>
    <w:div w:id="1377925118">
      <w:bodyDiv w:val="1"/>
      <w:marLeft w:val="0"/>
      <w:marRight w:val="0"/>
      <w:marTop w:val="0"/>
      <w:marBottom w:val="0"/>
      <w:divBdr>
        <w:top w:val="none" w:sz="0" w:space="0" w:color="auto"/>
        <w:left w:val="none" w:sz="0" w:space="0" w:color="auto"/>
        <w:bottom w:val="none" w:sz="0" w:space="0" w:color="auto"/>
        <w:right w:val="none" w:sz="0" w:space="0" w:color="auto"/>
      </w:divBdr>
    </w:div>
    <w:div w:id="1378120465">
      <w:bodyDiv w:val="1"/>
      <w:marLeft w:val="0"/>
      <w:marRight w:val="0"/>
      <w:marTop w:val="0"/>
      <w:marBottom w:val="0"/>
      <w:divBdr>
        <w:top w:val="none" w:sz="0" w:space="0" w:color="auto"/>
        <w:left w:val="none" w:sz="0" w:space="0" w:color="auto"/>
        <w:bottom w:val="none" w:sz="0" w:space="0" w:color="auto"/>
        <w:right w:val="none" w:sz="0" w:space="0" w:color="auto"/>
      </w:divBdr>
    </w:div>
    <w:div w:id="1591158416">
      <w:bodyDiv w:val="1"/>
      <w:marLeft w:val="0"/>
      <w:marRight w:val="0"/>
      <w:marTop w:val="0"/>
      <w:marBottom w:val="0"/>
      <w:divBdr>
        <w:top w:val="none" w:sz="0" w:space="0" w:color="auto"/>
        <w:left w:val="none" w:sz="0" w:space="0" w:color="auto"/>
        <w:bottom w:val="none" w:sz="0" w:space="0" w:color="auto"/>
        <w:right w:val="none" w:sz="0" w:space="0" w:color="auto"/>
      </w:divBdr>
    </w:div>
    <w:div w:id="1596285392">
      <w:bodyDiv w:val="1"/>
      <w:marLeft w:val="0"/>
      <w:marRight w:val="0"/>
      <w:marTop w:val="0"/>
      <w:marBottom w:val="0"/>
      <w:divBdr>
        <w:top w:val="none" w:sz="0" w:space="0" w:color="auto"/>
        <w:left w:val="none" w:sz="0" w:space="0" w:color="auto"/>
        <w:bottom w:val="none" w:sz="0" w:space="0" w:color="auto"/>
        <w:right w:val="none" w:sz="0" w:space="0" w:color="auto"/>
      </w:divBdr>
    </w:div>
    <w:div w:id="1643806580">
      <w:bodyDiv w:val="1"/>
      <w:marLeft w:val="0"/>
      <w:marRight w:val="0"/>
      <w:marTop w:val="0"/>
      <w:marBottom w:val="0"/>
      <w:divBdr>
        <w:top w:val="none" w:sz="0" w:space="0" w:color="auto"/>
        <w:left w:val="none" w:sz="0" w:space="0" w:color="auto"/>
        <w:bottom w:val="none" w:sz="0" w:space="0" w:color="auto"/>
        <w:right w:val="none" w:sz="0" w:space="0" w:color="auto"/>
      </w:divBdr>
    </w:div>
    <w:div w:id="1696226498">
      <w:bodyDiv w:val="1"/>
      <w:marLeft w:val="0"/>
      <w:marRight w:val="0"/>
      <w:marTop w:val="0"/>
      <w:marBottom w:val="0"/>
      <w:divBdr>
        <w:top w:val="none" w:sz="0" w:space="0" w:color="auto"/>
        <w:left w:val="none" w:sz="0" w:space="0" w:color="auto"/>
        <w:bottom w:val="none" w:sz="0" w:space="0" w:color="auto"/>
        <w:right w:val="none" w:sz="0" w:space="0" w:color="auto"/>
      </w:divBdr>
    </w:div>
    <w:div w:id="1762726038">
      <w:bodyDiv w:val="1"/>
      <w:marLeft w:val="0"/>
      <w:marRight w:val="0"/>
      <w:marTop w:val="0"/>
      <w:marBottom w:val="0"/>
      <w:divBdr>
        <w:top w:val="none" w:sz="0" w:space="0" w:color="auto"/>
        <w:left w:val="none" w:sz="0" w:space="0" w:color="auto"/>
        <w:bottom w:val="none" w:sz="0" w:space="0" w:color="auto"/>
        <w:right w:val="none" w:sz="0" w:space="0" w:color="auto"/>
      </w:divBdr>
    </w:div>
    <w:div w:id="1778865063">
      <w:bodyDiv w:val="1"/>
      <w:marLeft w:val="0"/>
      <w:marRight w:val="0"/>
      <w:marTop w:val="0"/>
      <w:marBottom w:val="0"/>
      <w:divBdr>
        <w:top w:val="none" w:sz="0" w:space="0" w:color="auto"/>
        <w:left w:val="none" w:sz="0" w:space="0" w:color="auto"/>
        <w:bottom w:val="none" w:sz="0" w:space="0" w:color="auto"/>
        <w:right w:val="none" w:sz="0" w:space="0" w:color="auto"/>
      </w:divBdr>
    </w:div>
    <w:div w:id="1863129724">
      <w:bodyDiv w:val="1"/>
      <w:marLeft w:val="0"/>
      <w:marRight w:val="0"/>
      <w:marTop w:val="0"/>
      <w:marBottom w:val="0"/>
      <w:divBdr>
        <w:top w:val="none" w:sz="0" w:space="0" w:color="auto"/>
        <w:left w:val="none" w:sz="0" w:space="0" w:color="auto"/>
        <w:bottom w:val="none" w:sz="0" w:space="0" w:color="auto"/>
        <w:right w:val="none" w:sz="0" w:space="0" w:color="auto"/>
      </w:divBdr>
    </w:div>
    <w:div w:id="1881361211">
      <w:bodyDiv w:val="1"/>
      <w:marLeft w:val="0"/>
      <w:marRight w:val="0"/>
      <w:marTop w:val="0"/>
      <w:marBottom w:val="0"/>
      <w:divBdr>
        <w:top w:val="none" w:sz="0" w:space="0" w:color="auto"/>
        <w:left w:val="none" w:sz="0" w:space="0" w:color="auto"/>
        <w:bottom w:val="none" w:sz="0" w:space="0" w:color="auto"/>
        <w:right w:val="none" w:sz="0" w:space="0" w:color="auto"/>
      </w:divBdr>
    </w:div>
    <w:div w:id="1893346036">
      <w:bodyDiv w:val="1"/>
      <w:marLeft w:val="0"/>
      <w:marRight w:val="0"/>
      <w:marTop w:val="0"/>
      <w:marBottom w:val="0"/>
      <w:divBdr>
        <w:top w:val="none" w:sz="0" w:space="0" w:color="auto"/>
        <w:left w:val="none" w:sz="0" w:space="0" w:color="auto"/>
        <w:bottom w:val="none" w:sz="0" w:space="0" w:color="auto"/>
        <w:right w:val="none" w:sz="0" w:space="0" w:color="auto"/>
      </w:divBdr>
    </w:div>
    <w:div w:id="1901093115">
      <w:bodyDiv w:val="1"/>
      <w:marLeft w:val="0"/>
      <w:marRight w:val="0"/>
      <w:marTop w:val="0"/>
      <w:marBottom w:val="0"/>
      <w:divBdr>
        <w:top w:val="none" w:sz="0" w:space="0" w:color="auto"/>
        <w:left w:val="none" w:sz="0" w:space="0" w:color="auto"/>
        <w:bottom w:val="none" w:sz="0" w:space="0" w:color="auto"/>
        <w:right w:val="none" w:sz="0" w:space="0" w:color="auto"/>
      </w:divBdr>
    </w:div>
    <w:div w:id="1903170912">
      <w:bodyDiv w:val="1"/>
      <w:marLeft w:val="0"/>
      <w:marRight w:val="0"/>
      <w:marTop w:val="0"/>
      <w:marBottom w:val="0"/>
      <w:divBdr>
        <w:top w:val="none" w:sz="0" w:space="0" w:color="auto"/>
        <w:left w:val="none" w:sz="0" w:space="0" w:color="auto"/>
        <w:bottom w:val="none" w:sz="0" w:space="0" w:color="auto"/>
        <w:right w:val="none" w:sz="0" w:space="0" w:color="auto"/>
      </w:divBdr>
    </w:div>
    <w:div w:id="1921599028">
      <w:bodyDiv w:val="1"/>
      <w:marLeft w:val="0"/>
      <w:marRight w:val="0"/>
      <w:marTop w:val="0"/>
      <w:marBottom w:val="0"/>
      <w:divBdr>
        <w:top w:val="none" w:sz="0" w:space="0" w:color="auto"/>
        <w:left w:val="none" w:sz="0" w:space="0" w:color="auto"/>
        <w:bottom w:val="none" w:sz="0" w:space="0" w:color="auto"/>
        <w:right w:val="none" w:sz="0" w:space="0" w:color="auto"/>
      </w:divBdr>
    </w:div>
    <w:div w:id="1970434133">
      <w:bodyDiv w:val="1"/>
      <w:marLeft w:val="0"/>
      <w:marRight w:val="0"/>
      <w:marTop w:val="0"/>
      <w:marBottom w:val="0"/>
      <w:divBdr>
        <w:top w:val="none" w:sz="0" w:space="0" w:color="auto"/>
        <w:left w:val="none" w:sz="0" w:space="0" w:color="auto"/>
        <w:bottom w:val="none" w:sz="0" w:space="0" w:color="auto"/>
        <w:right w:val="none" w:sz="0" w:space="0" w:color="auto"/>
      </w:divBdr>
    </w:div>
    <w:div w:id="2037346163">
      <w:bodyDiv w:val="1"/>
      <w:marLeft w:val="0"/>
      <w:marRight w:val="0"/>
      <w:marTop w:val="0"/>
      <w:marBottom w:val="0"/>
      <w:divBdr>
        <w:top w:val="none" w:sz="0" w:space="0" w:color="auto"/>
        <w:left w:val="none" w:sz="0" w:space="0" w:color="auto"/>
        <w:bottom w:val="none" w:sz="0" w:space="0" w:color="auto"/>
        <w:right w:val="none" w:sz="0" w:space="0" w:color="auto"/>
      </w:divBdr>
      <w:divsChild>
        <w:div w:id="770663956">
          <w:marLeft w:val="0"/>
          <w:marRight w:val="0"/>
          <w:marTop w:val="0"/>
          <w:marBottom w:val="0"/>
          <w:divBdr>
            <w:top w:val="none" w:sz="0" w:space="0" w:color="auto"/>
            <w:left w:val="none" w:sz="0" w:space="0" w:color="auto"/>
            <w:bottom w:val="none" w:sz="0" w:space="0" w:color="auto"/>
            <w:right w:val="none" w:sz="0" w:space="0" w:color="auto"/>
          </w:divBdr>
          <w:divsChild>
            <w:div w:id="667634331">
              <w:marLeft w:val="-225"/>
              <w:marRight w:val="-225"/>
              <w:marTop w:val="0"/>
              <w:marBottom w:val="0"/>
              <w:divBdr>
                <w:top w:val="none" w:sz="0" w:space="0" w:color="auto"/>
                <w:left w:val="none" w:sz="0" w:space="0" w:color="auto"/>
                <w:bottom w:val="none" w:sz="0" w:space="0" w:color="auto"/>
                <w:right w:val="none" w:sz="0" w:space="0" w:color="auto"/>
              </w:divBdr>
              <w:divsChild>
                <w:div w:id="1815755110">
                  <w:marLeft w:val="0"/>
                  <w:marRight w:val="0"/>
                  <w:marTop w:val="0"/>
                  <w:marBottom w:val="0"/>
                  <w:divBdr>
                    <w:top w:val="none" w:sz="0" w:space="0" w:color="auto"/>
                    <w:left w:val="none" w:sz="0" w:space="0" w:color="auto"/>
                    <w:bottom w:val="none" w:sz="0" w:space="0" w:color="auto"/>
                    <w:right w:val="none" w:sz="0" w:space="0" w:color="auto"/>
                  </w:divBdr>
                  <w:divsChild>
                    <w:div w:id="946426343">
                      <w:marLeft w:val="0"/>
                      <w:marRight w:val="0"/>
                      <w:marTop w:val="0"/>
                      <w:marBottom w:val="75"/>
                      <w:divBdr>
                        <w:top w:val="none" w:sz="0" w:space="0" w:color="auto"/>
                        <w:left w:val="none" w:sz="0" w:space="0" w:color="auto"/>
                        <w:bottom w:val="none" w:sz="0" w:space="0" w:color="auto"/>
                        <w:right w:val="none" w:sz="0" w:space="0" w:color="auto"/>
                      </w:divBdr>
                      <w:divsChild>
                        <w:div w:id="1393235434">
                          <w:marLeft w:val="0"/>
                          <w:marRight w:val="0"/>
                          <w:marTop w:val="0"/>
                          <w:marBottom w:val="0"/>
                          <w:divBdr>
                            <w:top w:val="none" w:sz="0" w:space="0" w:color="auto"/>
                            <w:left w:val="none" w:sz="0" w:space="0" w:color="auto"/>
                            <w:bottom w:val="none" w:sz="0" w:space="0" w:color="auto"/>
                            <w:right w:val="none" w:sz="0" w:space="0" w:color="auto"/>
                          </w:divBdr>
                        </w:div>
                      </w:divsChild>
                    </w:div>
                    <w:div w:id="2098482117">
                      <w:marLeft w:val="0"/>
                      <w:marRight w:val="0"/>
                      <w:marTop w:val="0"/>
                      <w:marBottom w:val="75"/>
                      <w:divBdr>
                        <w:top w:val="none" w:sz="0" w:space="0" w:color="auto"/>
                        <w:left w:val="none" w:sz="0" w:space="0" w:color="auto"/>
                        <w:bottom w:val="none" w:sz="0" w:space="0" w:color="auto"/>
                        <w:right w:val="none" w:sz="0" w:space="0" w:color="auto"/>
                      </w:divBdr>
                      <w:divsChild>
                        <w:div w:id="419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50330">
          <w:marLeft w:val="0"/>
          <w:marRight w:val="0"/>
          <w:marTop w:val="0"/>
          <w:marBottom w:val="0"/>
          <w:divBdr>
            <w:top w:val="none" w:sz="0" w:space="0" w:color="auto"/>
            <w:left w:val="none" w:sz="0" w:space="0" w:color="auto"/>
            <w:bottom w:val="none" w:sz="0" w:space="0" w:color="auto"/>
            <w:right w:val="none" w:sz="0" w:space="0" w:color="auto"/>
          </w:divBdr>
          <w:divsChild>
            <w:div w:id="1494682672">
              <w:marLeft w:val="-225"/>
              <w:marRight w:val="-225"/>
              <w:marTop w:val="0"/>
              <w:marBottom w:val="0"/>
              <w:divBdr>
                <w:top w:val="none" w:sz="0" w:space="0" w:color="auto"/>
                <w:left w:val="none" w:sz="0" w:space="0" w:color="auto"/>
                <w:bottom w:val="none" w:sz="0" w:space="0" w:color="auto"/>
                <w:right w:val="none" w:sz="0" w:space="0" w:color="auto"/>
              </w:divBdr>
              <w:divsChild>
                <w:div w:id="1902907999">
                  <w:marLeft w:val="0"/>
                  <w:marRight w:val="0"/>
                  <w:marTop w:val="0"/>
                  <w:marBottom w:val="0"/>
                  <w:divBdr>
                    <w:top w:val="none" w:sz="0" w:space="0" w:color="auto"/>
                    <w:left w:val="none" w:sz="0" w:space="0" w:color="auto"/>
                    <w:bottom w:val="none" w:sz="0" w:space="0" w:color="auto"/>
                    <w:right w:val="none" w:sz="0" w:space="0" w:color="auto"/>
                  </w:divBdr>
                  <w:divsChild>
                    <w:div w:id="706755487">
                      <w:marLeft w:val="0"/>
                      <w:marRight w:val="0"/>
                      <w:marTop w:val="0"/>
                      <w:marBottom w:val="75"/>
                      <w:divBdr>
                        <w:top w:val="none" w:sz="0" w:space="0" w:color="auto"/>
                        <w:left w:val="none" w:sz="0" w:space="0" w:color="auto"/>
                        <w:bottom w:val="none" w:sz="0" w:space="0" w:color="auto"/>
                        <w:right w:val="none" w:sz="0" w:space="0" w:color="auto"/>
                      </w:divBdr>
                      <w:divsChild>
                        <w:div w:id="1124078024">
                          <w:marLeft w:val="0"/>
                          <w:marRight w:val="0"/>
                          <w:marTop w:val="0"/>
                          <w:marBottom w:val="0"/>
                          <w:divBdr>
                            <w:top w:val="none" w:sz="0" w:space="0" w:color="auto"/>
                            <w:left w:val="none" w:sz="0" w:space="0" w:color="auto"/>
                            <w:bottom w:val="none" w:sz="0" w:space="0" w:color="auto"/>
                            <w:right w:val="none" w:sz="0" w:space="0" w:color="auto"/>
                          </w:divBdr>
                        </w:div>
                      </w:divsChild>
                    </w:div>
                    <w:div w:id="1025863204">
                      <w:marLeft w:val="0"/>
                      <w:marRight w:val="0"/>
                      <w:marTop w:val="0"/>
                      <w:marBottom w:val="75"/>
                      <w:divBdr>
                        <w:top w:val="none" w:sz="0" w:space="0" w:color="auto"/>
                        <w:left w:val="none" w:sz="0" w:space="0" w:color="auto"/>
                        <w:bottom w:val="none" w:sz="0" w:space="0" w:color="auto"/>
                        <w:right w:val="none" w:sz="0" w:space="0" w:color="auto"/>
                      </w:divBdr>
                      <w:divsChild>
                        <w:div w:id="1070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2C4E-D244-46C8-88CE-665E8FDE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2009體育運動學術團體聯合年會暨學術研討會</dc:title>
  <dc:subject/>
  <dc:creator>Chih-Yi Chen</dc:creator>
  <cp:keywords/>
  <dc:description/>
  <cp:lastModifiedBy>阿雅 張</cp:lastModifiedBy>
  <cp:revision>5</cp:revision>
  <cp:lastPrinted>2022-06-13T05:56:00Z</cp:lastPrinted>
  <dcterms:created xsi:type="dcterms:W3CDTF">2022-11-04T04:21:00Z</dcterms:created>
  <dcterms:modified xsi:type="dcterms:W3CDTF">2022-11-09T10:32:00Z</dcterms:modified>
</cp:coreProperties>
</file>